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932" w:rsidRDefault="005C0932" w:rsidP="005C0932">
      <w:pPr>
        <w:spacing w:after="0"/>
      </w:pPr>
      <w:r>
        <w:t>AUGHTON PARISH COUNCIL</w:t>
      </w:r>
    </w:p>
    <w:p w:rsidR="005C0932" w:rsidRDefault="005C0932" w:rsidP="005C0932">
      <w:pPr>
        <w:spacing w:after="0"/>
      </w:pPr>
    </w:p>
    <w:p w:rsidR="005C0932" w:rsidRDefault="005C0932" w:rsidP="005C0932">
      <w:pPr>
        <w:spacing w:after="0"/>
      </w:pPr>
      <w:r>
        <w:t xml:space="preserve">MINUTES OF MEETING HELD ON MONDAY, 13 JULY 2026, AT AUGHTON VILLAGE HALL ANNEXE, </w:t>
      </w:r>
    </w:p>
    <w:p w:rsidR="005C0932" w:rsidRDefault="005C0932" w:rsidP="005C0932">
      <w:pPr>
        <w:spacing w:after="0"/>
      </w:pPr>
      <w:r>
        <w:t>COMMENCING AT 7.30pm</w:t>
      </w:r>
    </w:p>
    <w:p w:rsidR="005C0932" w:rsidRDefault="005C0932" w:rsidP="009F7CAF">
      <w:pPr>
        <w:spacing w:after="0"/>
        <w:ind w:right="-1039"/>
      </w:pPr>
    </w:p>
    <w:p w:rsidR="005C0932" w:rsidRDefault="005C0932" w:rsidP="005C0932">
      <w:pPr>
        <w:spacing w:after="0"/>
      </w:pPr>
      <w:r>
        <w:t>CHAIRMAN:</w:t>
      </w:r>
      <w:r>
        <w:tab/>
      </w:r>
      <w:r>
        <w:tab/>
      </w:r>
      <w:r>
        <w:tab/>
        <w:t>Councillor John Waugh</w:t>
      </w:r>
    </w:p>
    <w:p w:rsidR="005C0932" w:rsidRDefault="005C0932" w:rsidP="005C0932">
      <w:pPr>
        <w:spacing w:after="0"/>
      </w:pPr>
    </w:p>
    <w:p w:rsidR="005C0932" w:rsidRDefault="005C0932" w:rsidP="005C0932">
      <w:pPr>
        <w:spacing w:after="0"/>
      </w:pPr>
      <w:r>
        <w:t>MEMBERS PRESENT:</w:t>
      </w:r>
      <w:r>
        <w:tab/>
      </w:r>
      <w:r>
        <w:tab/>
        <w:t>As recorded in the Register of Attendance</w:t>
      </w:r>
    </w:p>
    <w:p w:rsidR="005C0932" w:rsidRDefault="005C0932" w:rsidP="005C0932">
      <w:pPr>
        <w:spacing w:after="0"/>
      </w:pPr>
    </w:p>
    <w:p w:rsidR="005C0932" w:rsidRDefault="005C0932" w:rsidP="005C0932">
      <w:pPr>
        <w:spacing w:after="0"/>
      </w:pPr>
      <w:r>
        <w:t>16129</w:t>
      </w:r>
      <w:r>
        <w:tab/>
        <w:t>APOLOGIES were tendered on behalf of:</w:t>
      </w:r>
    </w:p>
    <w:p w:rsidR="005C0932" w:rsidRDefault="005C0932" w:rsidP="005C0932">
      <w:pPr>
        <w:spacing w:after="0"/>
      </w:pPr>
    </w:p>
    <w:p w:rsidR="005C0932" w:rsidRDefault="005C0932" w:rsidP="005C0932">
      <w:pPr>
        <w:spacing w:after="0"/>
      </w:pPr>
      <w:r>
        <w:tab/>
        <w:t>Councillor Collins</w:t>
      </w:r>
      <w:r>
        <w:tab/>
        <w:t>-</w:t>
      </w:r>
      <w:r>
        <w:tab/>
        <w:t>personal commitment</w:t>
      </w:r>
    </w:p>
    <w:p w:rsidR="005C0932" w:rsidRDefault="005C0932" w:rsidP="005C0932">
      <w:pPr>
        <w:spacing w:after="0"/>
      </w:pPr>
      <w:r>
        <w:tab/>
        <w:t>Councillor Maher</w:t>
      </w:r>
      <w:r>
        <w:tab/>
        <w:t>-</w:t>
      </w:r>
      <w:r>
        <w:tab/>
        <w:t>personal commitment</w:t>
      </w:r>
    </w:p>
    <w:p w:rsidR="005C0932" w:rsidRDefault="005C0932" w:rsidP="005C0932">
      <w:pPr>
        <w:spacing w:after="0"/>
      </w:pPr>
      <w:r>
        <w:tab/>
        <w:t xml:space="preserve">Councillor </w:t>
      </w:r>
      <w:proofErr w:type="spellStart"/>
      <w:r>
        <w:t>Naraen</w:t>
      </w:r>
      <w:proofErr w:type="spellEnd"/>
      <w:r>
        <w:tab/>
        <w:t>-</w:t>
      </w:r>
      <w:r>
        <w:tab/>
        <w:t>business commitment</w:t>
      </w:r>
    </w:p>
    <w:p w:rsidR="005C0932" w:rsidRDefault="005C0932" w:rsidP="005C0932">
      <w:pPr>
        <w:spacing w:after="0"/>
      </w:pPr>
      <w:r>
        <w:tab/>
        <w:t>Councillor Wells</w:t>
      </w:r>
      <w:r>
        <w:tab/>
        <w:t>-</w:t>
      </w:r>
      <w:r>
        <w:tab/>
        <w:t>personal commitment</w:t>
      </w:r>
    </w:p>
    <w:p w:rsidR="005C0932" w:rsidRDefault="005C0932" w:rsidP="005C0932">
      <w:pPr>
        <w:spacing w:after="0"/>
      </w:pPr>
    </w:p>
    <w:p w:rsidR="005C0932" w:rsidRDefault="005C0932" w:rsidP="005C0932">
      <w:pPr>
        <w:spacing w:after="0"/>
      </w:pPr>
      <w:r>
        <w:t>APOLOGIES were READ and APPROVED.</w:t>
      </w:r>
    </w:p>
    <w:p w:rsidR="005C0932" w:rsidRDefault="005C0932" w:rsidP="005C0932">
      <w:pPr>
        <w:spacing w:after="0"/>
      </w:pPr>
    </w:p>
    <w:p w:rsidR="005C0932" w:rsidRDefault="005C0932" w:rsidP="005C0932">
      <w:pPr>
        <w:spacing w:after="0"/>
      </w:pPr>
      <w:r>
        <w:t>16130</w:t>
      </w:r>
      <w:r>
        <w:tab/>
        <w:t>DECLARATIONS OF INTEREST – members were reminded to declare their Interests before the start of each Agenda item or when appropriate.</w:t>
      </w:r>
    </w:p>
    <w:p w:rsidR="005C0932" w:rsidRDefault="005C0932" w:rsidP="005C0932">
      <w:pPr>
        <w:spacing w:after="0"/>
      </w:pPr>
    </w:p>
    <w:p w:rsidR="005C0932" w:rsidRDefault="005C0932" w:rsidP="005C0932">
      <w:pPr>
        <w:spacing w:after="0"/>
      </w:pPr>
      <w:r>
        <w:t>16131</w:t>
      </w:r>
      <w:r>
        <w:tab/>
        <w:t>MINUTES OF MEETING HELD 8 JUNE 2026, copies circulated prior to meeting, were APPROVED and SIGNED as a correct record.</w:t>
      </w:r>
    </w:p>
    <w:p w:rsidR="005C0932" w:rsidRDefault="005C0932" w:rsidP="005C0932">
      <w:pPr>
        <w:spacing w:after="0"/>
      </w:pPr>
    </w:p>
    <w:p w:rsidR="005C0932" w:rsidRDefault="005C0932" w:rsidP="005C0932">
      <w:pPr>
        <w:spacing w:after="0"/>
      </w:pPr>
      <w:r>
        <w:t>16132</w:t>
      </w:r>
      <w:r>
        <w:tab/>
        <w:t>MATTERS ARISING FROM MINUTES (for information only):</w:t>
      </w:r>
    </w:p>
    <w:p w:rsidR="005C0932" w:rsidRDefault="005C0932" w:rsidP="005C0932">
      <w:pPr>
        <w:spacing w:after="0"/>
      </w:pPr>
      <w:r>
        <w:t>a)  Para.16124 – LALC: nothing further to report on ‘safeguarding’ Parish Clerks’ home addresses.</w:t>
      </w:r>
    </w:p>
    <w:p w:rsidR="005C0932" w:rsidRDefault="005C0932" w:rsidP="005C0932">
      <w:pPr>
        <w:spacing w:after="0"/>
      </w:pPr>
    </w:p>
    <w:p w:rsidR="005C0932" w:rsidRDefault="005C0932" w:rsidP="005C0932">
      <w:pPr>
        <w:spacing w:after="0"/>
        <w:ind w:right="-897"/>
      </w:pPr>
      <w:r>
        <w:t>PUBLIC QUESTION TIME – the Chairman adjourned the meeting at this stage to allow any members of the public who are resident in Aughton (or such other persons in the Chairman’s absolute disc</w:t>
      </w:r>
      <w:r w:rsidR="00CB5450">
        <w:t>retion) to address the meeting.</w:t>
      </w:r>
    </w:p>
    <w:p w:rsidR="009451E4" w:rsidRDefault="00860DBD" w:rsidP="005C0932">
      <w:pPr>
        <w:spacing w:after="0"/>
        <w:ind w:right="-897"/>
      </w:pPr>
      <w:r>
        <w:t xml:space="preserve">A resident from Long Lane (Chairman of an Aughton Residents Group) offered an update to the Screening Opinions </w:t>
      </w:r>
      <w:r w:rsidR="002C7126">
        <w:t xml:space="preserve">(SCR) </w:t>
      </w:r>
      <w:r>
        <w:t>on Land at Parrs Lane (listed on the Agenda for inform</w:t>
      </w:r>
      <w:r w:rsidR="00CB5450">
        <w:t>ation) and the group’s action</w:t>
      </w:r>
      <w:r>
        <w:t xml:space="preserve"> relating to other </w:t>
      </w:r>
      <w:r w:rsidR="002C7126">
        <w:t xml:space="preserve">SCR’s on the sites adjacent </w:t>
      </w:r>
      <w:proofErr w:type="spellStart"/>
      <w:r w:rsidR="002C7126">
        <w:t>Prescot</w:t>
      </w:r>
      <w:proofErr w:type="spellEnd"/>
      <w:r w:rsidR="002C7126">
        <w:t xml:space="preserve"> Road opposite Moor Hall and New Lane/</w:t>
      </w:r>
      <w:proofErr w:type="spellStart"/>
      <w:r w:rsidR="002C7126">
        <w:t>Blackmoss</w:t>
      </w:r>
      <w:proofErr w:type="spellEnd"/>
      <w:r w:rsidR="002C7126">
        <w:t xml:space="preserve"> Lane.</w:t>
      </w:r>
      <w:r w:rsidR="002268EF">
        <w:t xml:space="preserve"> </w:t>
      </w:r>
    </w:p>
    <w:p w:rsidR="005C0932" w:rsidRDefault="00470E14" w:rsidP="005C0932">
      <w:pPr>
        <w:spacing w:after="0"/>
        <w:ind w:right="-897"/>
      </w:pPr>
      <w:r>
        <w:t>The resident, again</w:t>
      </w:r>
      <w:r w:rsidR="009451E4">
        <w:t>, raised his disappointment on the approva</w:t>
      </w:r>
      <w:r w:rsidR="00815034">
        <w:t>l by the Planning Committee</w:t>
      </w:r>
      <w:r w:rsidR="009451E4">
        <w:t xml:space="preserve"> of plan</w:t>
      </w:r>
      <w:r>
        <w:t>ning app for Land</w:t>
      </w:r>
      <w:r w:rsidR="009451E4">
        <w:t xml:space="preserve"> East of </w:t>
      </w:r>
      <w:proofErr w:type="spellStart"/>
      <w:r w:rsidR="009451E4">
        <w:t>Prescot</w:t>
      </w:r>
      <w:proofErr w:type="spellEnd"/>
      <w:r w:rsidR="009451E4">
        <w:t xml:space="preserve"> Road to build 122 dwellings (vote</w:t>
      </w:r>
      <w:r w:rsidR="002268EF">
        <w:t xml:space="preserve"> </w:t>
      </w:r>
      <w:r w:rsidR="00815034">
        <w:t>6 in support 5 votes against with no abstentions).</w:t>
      </w:r>
    </w:p>
    <w:p w:rsidR="009451E4" w:rsidRDefault="00C03C04" w:rsidP="005C0932">
      <w:pPr>
        <w:spacing w:after="0"/>
        <w:ind w:right="-897"/>
      </w:pPr>
      <w:r>
        <w:t xml:space="preserve">The Parish Clerk </w:t>
      </w:r>
      <w:r w:rsidR="00CB5450">
        <w:t>reminded everyone of the conditions attached to the decision and the timescale.</w:t>
      </w:r>
    </w:p>
    <w:p w:rsidR="00470E14" w:rsidRDefault="00470E14" w:rsidP="005C0932">
      <w:pPr>
        <w:spacing w:after="0"/>
        <w:ind w:right="-897"/>
      </w:pPr>
    </w:p>
    <w:p w:rsidR="00CB5450" w:rsidRDefault="009C09A0" w:rsidP="005C0932">
      <w:pPr>
        <w:spacing w:after="0"/>
        <w:ind w:right="-897"/>
      </w:pPr>
      <w:r>
        <w:t>Comments raised by a resident from Granville Park on planning application 2026/0533/FUL were read and noted (overdevelopment, imp</w:t>
      </w:r>
      <w:r w:rsidR="002268EF">
        <w:t>ortant feature in CA that space</w:t>
      </w:r>
      <w:r>
        <w:t xml:space="preserve"> between houses was as important as bui</w:t>
      </w:r>
      <w:r w:rsidR="002268EF">
        <w:t>ldings;</w:t>
      </w:r>
      <w:r>
        <w:t xml:space="preserve"> a street plan should have been shown</w:t>
      </w:r>
      <w:proofErr w:type="gramStart"/>
      <w:r>
        <w:t>;  design</w:t>
      </w:r>
      <w:proofErr w:type="gramEnd"/>
      <w:r>
        <w:t xml:space="preserve"> does not fit in with house or neighbouring properties</w:t>
      </w:r>
      <w:r w:rsidR="002268EF">
        <w:t>)</w:t>
      </w:r>
      <w:r>
        <w:t>.</w:t>
      </w:r>
    </w:p>
    <w:p w:rsidR="009C09A0" w:rsidRDefault="009C09A0" w:rsidP="005C0932">
      <w:pPr>
        <w:spacing w:after="0"/>
        <w:ind w:right="-897"/>
      </w:pPr>
      <w:r>
        <w:t xml:space="preserve"> </w:t>
      </w:r>
    </w:p>
    <w:p w:rsidR="002C7126" w:rsidRDefault="002C7126" w:rsidP="005C0932">
      <w:pPr>
        <w:spacing w:after="0"/>
        <w:ind w:right="-897"/>
      </w:pPr>
      <w:r>
        <w:t>A brief discussion took place over the proposed New Local Plan and the first public</w:t>
      </w:r>
      <w:r w:rsidR="00062720">
        <w:t xml:space="preserve"> local</w:t>
      </w:r>
      <w:r>
        <w:t xml:space="preserve"> plan committee</w:t>
      </w:r>
      <w:r w:rsidR="00062720">
        <w:t xml:space="preserve"> meeting</w:t>
      </w:r>
      <w:r>
        <w:t xml:space="preserve"> was confirmed as 29 July 2026.</w:t>
      </w:r>
    </w:p>
    <w:p w:rsidR="00CB5450" w:rsidRDefault="00CB5450" w:rsidP="005C0932">
      <w:pPr>
        <w:spacing w:after="0"/>
        <w:ind w:right="-897"/>
      </w:pPr>
    </w:p>
    <w:p w:rsidR="00E7562F" w:rsidRDefault="002C7126" w:rsidP="005C0932">
      <w:pPr>
        <w:spacing w:after="0"/>
        <w:ind w:right="-897"/>
      </w:pPr>
      <w:r>
        <w:t>A brief discussion took place over the ECO Town site in Farrington</w:t>
      </w:r>
      <w:proofErr w:type="gramStart"/>
      <w:r w:rsidR="00E7562F">
        <w:t xml:space="preserve">; </w:t>
      </w:r>
      <w:r>
        <w:t xml:space="preserve"> the</w:t>
      </w:r>
      <w:proofErr w:type="gramEnd"/>
      <w:r w:rsidR="00E7562F">
        <w:t xml:space="preserve"> use of the ‘caddy bins’ and where the food waste was deposited.  It was confirmed that the ‘Digester’ was not up and running yet but should be commissioned by end of September.</w:t>
      </w:r>
    </w:p>
    <w:p w:rsidR="00E7562F" w:rsidRDefault="00E7562F" w:rsidP="005C0932">
      <w:pPr>
        <w:spacing w:after="0"/>
        <w:ind w:right="-897"/>
      </w:pPr>
      <w:r>
        <w:t>There being no further comments, the Chairman resumed the meeting.</w:t>
      </w:r>
    </w:p>
    <w:p w:rsidR="00E7562F" w:rsidRDefault="00E7562F" w:rsidP="005C0932">
      <w:pPr>
        <w:spacing w:after="0"/>
        <w:ind w:right="-897"/>
      </w:pPr>
    </w:p>
    <w:p w:rsidR="009451E4" w:rsidRDefault="00203265" w:rsidP="005C0932">
      <w:pPr>
        <w:spacing w:after="0"/>
        <w:ind w:right="-897"/>
      </w:pPr>
      <w:r>
        <w:t>MINUTES OF MEETING</w:t>
      </w:r>
      <w:r>
        <w:tab/>
      </w:r>
      <w:r>
        <w:tab/>
      </w:r>
      <w:r>
        <w:tab/>
      </w:r>
      <w:r>
        <w:tab/>
      </w:r>
      <w:r>
        <w:tab/>
        <w:t>-2-</w:t>
      </w:r>
      <w:r>
        <w:tab/>
      </w:r>
      <w:r>
        <w:tab/>
      </w:r>
      <w:r>
        <w:tab/>
      </w:r>
      <w:r>
        <w:tab/>
      </w:r>
      <w:r>
        <w:tab/>
        <w:t>13 JULY 2026</w:t>
      </w:r>
    </w:p>
    <w:p w:rsidR="009451E4" w:rsidRDefault="009451E4" w:rsidP="005C0932">
      <w:pPr>
        <w:spacing w:after="0"/>
        <w:ind w:right="-897"/>
      </w:pPr>
    </w:p>
    <w:p w:rsidR="009451E4" w:rsidRDefault="00E7562F" w:rsidP="005C0932">
      <w:pPr>
        <w:spacing w:after="0"/>
        <w:ind w:right="-897"/>
      </w:pPr>
      <w:r>
        <w:t>16133</w:t>
      </w:r>
      <w:r>
        <w:tab/>
        <w:t>PLANNING</w:t>
      </w:r>
    </w:p>
    <w:p w:rsidR="00E7562F" w:rsidRDefault="00E7562F" w:rsidP="005C0932">
      <w:pPr>
        <w:spacing w:after="0"/>
        <w:ind w:right="-897"/>
      </w:pPr>
      <w:r>
        <w:t xml:space="preserve">a)  Weekly List Items </w:t>
      </w:r>
    </w:p>
    <w:p w:rsidR="00E7562F" w:rsidRDefault="00E7562F" w:rsidP="005C0932">
      <w:pPr>
        <w:spacing w:after="0"/>
        <w:ind w:right="-897"/>
      </w:pPr>
      <w:r>
        <w:t>The</w:t>
      </w:r>
      <w:r w:rsidR="00D87B56">
        <w:t>re were NO COMMENTS in the case</w:t>
      </w:r>
      <w:r>
        <w:t xml:space="preserve"> of:</w:t>
      </w:r>
    </w:p>
    <w:p w:rsidR="003014DB" w:rsidRDefault="00E7562F" w:rsidP="005C0932">
      <w:pPr>
        <w:spacing w:after="0"/>
        <w:ind w:right="-897"/>
      </w:pPr>
      <w:r>
        <w:t xml:space="preserve">2026/0550/FUL </w:t>
      </w:r>
    </w:p>
    <w:p w:rsidR="00E7562F" w:rsidRDefault="00E7562F" w:rsidP="005C0932">
      <w:pPr>
        <w:spacing w:after="0"/>
        <w:ind w:right="-897"/>
      </w:pPr>
      <w:r>
        <w:t xml:space="preserve"> </w:t>
      </w:r>
    </w:p>
    <w:p w:rsidR="00E7562F" w:rsidRDefault="00E7562F" w:rsidP="005C0932">
      <w:pPr>
        <w:spacing w:after="0"/>
        <w:ind w:right="-897"/>
      </w:pPr>
      <w:r>
        <w:t>In the case of:</w:t>
      </w:r>
    </w:p>
    <w:p w:rsidR="00E7562F" w:rsidRDefault="003014DB" w:rsidP="005C0932">
      <w:pPr>
        <w:spacing w:after="0"/>
        <w:ind w:right="-897"/>
      </w:pPr>
      <w:r>
        <w:t>2026/0438/</w:t>
      </w:r>
      <w:proofErr w:type="gramStart"/>
      <w:r>
        <w:t>FUL  2</w:t>
      </w:r>
      <w:proofErr w:type="gramEnd"/>
      <w:r>
        <w:t xml:space="preserve"> </w:t>
      </w:r>
      <w:proofErr w:type="spellStart"/>
      <w:r>
        <w:t>Gaw</w:t>
      </w:r>
      <w:proofErr w:type="spellEnd"/>
      <w:r>
        <w:t xml:space="preserve"> Hill View – the proposal was to increase the bedrooms from 3 to 4 and it was noted that LCC Highways had requested further information on ‘parking provision’.</w:t>
      </w:r>
      <w:r w:rsidR="00CE71E1">
        <w:t xml:space="preserve">   Members fully supported the views from LCC Highways.  </w:t>
      </w:r>
      <w:proofErr w:type="spellStart"/>
      <w:r w:rsidR="00CE71E1">
        <w:t>Gaw</w:t>
      </w:r>
      <w:proofErr w:type="spellEnd"/>
      <w:r w:rsidR="00CE71E1">
        <w:t xml:space="preserve"> Hill View was built on highway depot land and Number 2 </w:t>
      </w:r>
      <w:proofErr w:type="spellStart"/>
      <w:proofErr w:type="gramStart"/>
      <w:r w:rsidR="00CE71E1">
        <w:t>Gaw</w:t>
      </w:r>
      <w:proofErr w:type="spellEnd"/>
      <w:proofErr w:type="gramEnd"/>
      <w:r w:rsidR="00CE71E1">
        <w:t xml:space="preserve"> Hill View was allocated parking provision via the side of the dwelling house and into the rear garden area over the garage.  Due to the short frontage of the dwelling, </w:t>
      </w:r>
      <w:proofErr w:type="spellStart"/>
      <w:r w:rsidR="00CE71E1">
        <w:t>Gaw</w:t>
      </w:r>
      <w:proofErr w:type="spellEnd"/>
      <w:r w:rsidR="00CE71E1">
        <w:t xml:space="preserve"> Hill Lane was only ever used for a pedestrian access to Number 2 </w:t>
      </w:r>
      <w:proofErr w:type="spellStart"/>
      <w:proofErr w:type="gramStart"/>
      <w:r w:rsidR="00CE71E1">
        <w:t>Gaw</w:t>
      </w:r>
      <w:proofErr w:type="spellEnd"/>
      <w:proofErr w:type="gramEnd"/>
      <w:r w:rsidR="00CE71E1">
        <w:t xml:space="preserve"> Hill View.  The fact that the latest proposal to provide a 4 bedroom dwelling with a 5</w:t>
      </w:r>
      <w:r w:rsidR="00CE71E1" w:rsidRPr="00CE71E1">
        <w:rPr>
          <w:vertAlign w:val="superscript"/>
        </w:rPr>
        <w:t>th</w:t>
      </w:r>
      <w:r w:rsidR="00CE71E1">
        <w:t xml:space="preserve"> bedroom/study would not allow sufficient on-site parking, added to which the change of use of the garage to a garden room would only exacerbate the parking situation.</w:t>
      </w:r>
    </w:p>
    <w:p w:rsidR="003014DB" w:rsidRDefault="003014DB" w:rsidP="005C0932">
      <w:pPr>
        <w:spacing w:after="0"/>
        <w:ind w:right="-897"/>
      </w:pPr>
      <w:r>
        <w:t>2026/0398/</w:t>
      </w:r>
      <w:proofErr w:type="gramStart"/>
      <w:r>
        <w:t xml:space="preserve">FUL  </w:t>
      </w:r>
      <w:proofErr w:type="spellStart"/>
      <w:r>
        <w:t>Hillfields</w:t>
      </w:r>
      <w:proofErr w:type="spellEnd"/>
      <w:proofErr w:type="gramEnd"/>
      <w:r>
        <w:t>, Formby Lane – members</w:t>
      </w:r>
      <w:r w:rsidR="00D94AFC">
        <w:t xml:space="preserve"> objected to the proposal and</w:t>
      </w:r>
      <w:r>
        <w:t xml:space="preserve"> considered there was not enough detail provided on ‘what the prop</w:t>
      </w:r>
      <w:r w:rsidR="00D94AFC">
        <w:t>osed outbuilding measuring 8 x 24m was to be used for’?</w:t>
      </w:r>
    </w:p>
    <w:p w:rsidR="00D94AFC" w:rsidRDefault="00D94AFC" w:rsidP="005C0932">
      <w:pPr>
        <w:spacing w:after="0"/>
        <w:ind w:right="-897"/>
      </w:pPr>
      <w:r>
        <w:t>2026/0475/</w:t>
      </w:r>
      <w:proofErr w:type="gramStart"/>
      <w:r>
        <w:t>FUL  255</w:t>
      </w:r>
      <w:proofErr w:type="gramEnd"/>
      <w:r>
        <w:t xml:space="preserve"> Long Lane – memb</w:t>
      </w:r>
      <w:r w:rsidR="001C7D3F">
        <w:t>ers raised concern that the conversion of the garage, although somewhat small, would not allow sufficient off-road parking.  2 vehicles may have difficulty entering and exiting the site so perhaps LCC Highways could review the layout of the site on this very busy road</w:t>
      </w:r>
      <w:r w:rsidR="009F7CAF">
        <w:t xml:space="preserve"> and confirm its</w:t>
      </w:r>
      <w:r w:rsidR="00CE71E1">
        <w:t xml:space="preserve"> comments</w:t>
      </w:r>
      <w:r w:rsidR="001C7D3F">
        <w:t>.</w:t>
      </w:r>
    </w:p>
    <w:p w:rsidR="001C7D3F" w:rsidRDefault="001C7D3F" w:rsidP="005C0932">
      <w:pPr>
        <w:spacing w:after="0"/>
        <w:ind w:right="-897"/>
      </w:pPr>
      <w:r>
        <w:t>2026/0538/</w:t>
      </w:r>
      <w:proofErr w:type="gramStart"/>
      <w:r>
        <w:t>FUL  213</w:t>
      </w:r>
      <w:proofErr w:type="gramEnd"/>
      <w:r>
        <w:t xml:space="preserve"> Long Lane – members raised no objections to the proposal – it was noted, however, that the final specification and c</w:t>
      </w:r>
      <w:r w:rsidR="000637BC">
        <w:t>olour of the windows &amp; doors were</w:t>
      </w:r>
      <w:r>
        <w:t xml:space="preserve"> yet to be confirmed.</w:t>
      </w:r>
    </w:p>
    <w:p w:rsidR="001C7D3F" w:rsidRDefault="001C7D3F" w:rsidP="005C0932">
      <w:pPr>
        <w:spacing w:after="0"/>
        <w:ind w:right="-897"/>
      </w:pPr>
      <w:r>
        <w:t>2026/0503/</w:t>
      </w:r>
      <w:proofErr w:type="gramStart"/>
      <w:r>
        <w:t>FUL  25</w:t>
      </w:r>
      <w:proofErr w:type="gramEnd"/>
      <w:r>
        <w:t xml:space="preserve"> Brookfield Lane – members noted the proposal to enhance the roof area at the rear of the dwelling.  On the presumption the flat roof was load-bearing and safety measures were in place, no objections were raised.</w:t>
      </w:r>
    </w:p>
    <w:p w:rsidR="001C7D3F" w:rsidRDefault="001C7D3F" w:rsidP="005C0932">
      <w:pPr>
        <w:spacing w:after="0"/>
        <w:ind w:right="-897"/>
      </w:pPr>
      <w:r>
        <w:t>2026/0533/</w:t>
      </w:r>
      <w:proofErr w:type="gramStart"/>
      <w:r>
        <w:t>FUL  45</w:t>
      </w:r>
      <w:proofErr w:type="gramEnd"/>
      <w:r>
        <w:t xml:space="preserve"> Granville Park West </w:t>
      </w:r>
      <w:r w:rsidR="00917247">
        <w:t>–</w:t>
      </w:r>
      <w:r>
        <w:t xml:space="preserve"> </w:t>
      </w:r>
      <w:r w:rsidR="005B0910">
        <w:t>members noted the proposal to demolish the existing garage to construct a new pool building and wished to ensure the building would remain ancillary to the main dwelling.</w:t>
      </w:r>
    </w:p>
    <w:p w:rsidR="005B0910" w:rsidRDefault="005B0910" w:rsidP="005C0932">
      <w:pPr>
        <w:spacing w:after="0"/>
        <w:ind w:right="-897"/>
      </w:pPr>
      <w:r>
        <w:t>Full tree protection should be afforded to the site and the proposal in to</w:t>
      </w:r>
      <w:r w:rsidR="00444295">
        <w:t>tality sh</w:t>
      </w:r>
      <w:r>
        <w:t>ould not detrimentally affect the c</w:t>
      </w:r>
      <w:r w:rsidR="00444295">
        <w:t>haracter of the Conservation Ar</w:t>
      </w:r>
      <w:r>
        <w:t>ea.</w:t>
      </w:r>
    </w:p>
    <w:p w:rsidR="00917247" w:rsidRDefault="00917247" w:rsidP="005C0932">
      <w:pPr>
        <w:spacing w:after="0"/>
        <w:ind w:right="-897"/>
      </w:pPr>
      <w:r>
        <w:t>2026/0537/</w:t>
      </w:r>
      <w:proofErr w:type="gramStart"/>
      <w:r>
        <w:t>FUL  45</w:t>
      </w:r>
      <w:proofErr w:type="gramEnd"/>
      <w:r>
        <w:t xml:space="preserve"> </w:t>
      </w:r>
      <w:proofErr w:type="spellStart"/>
      <w:r>
        <w:t>Gaw</w:t>
      </w:r>
      <w:proofErr w:type="spellEnd"/>
      <w:r>
        <w:t xml:space="preserve"> Hill Lane</w:t>
      </w:r>
      <w:r w:rsidR="009C09A0">
        <w:t xml:space="preserve"> </w:t>
      </w:r>
      <w:r w:rsidR="00203265">
        <w:t>–</w:t>
      </w:r>
      <w:r w:rsidR="009C09A0">
        <w:t xml:space="preserve"> </w:t>
      </w:r>
      <w:r w:rsidR="005B0910">
        <w:t>members considered the proposal for the sub division of a garden area</w:t>
      </w:r>
      <w:r w:rsidR="00737B7C">
        <w:t xml:space="preserve"> in this green belt location was over-development of the site.  The proposed development did not fit in with the rural characteristics and surroundings of the site and would directly impact the trees.  Local Plan Policy RS1</w:t>
      </w:r>
      <w:r w:rsidR="004369D2">
        <w:t xml:space="preserve"> Garden Land Development applies.</w:t>
      </w:r>
    </w:p>
    <w:p w:rsidR="00203265" w:rsidRDefault="00203265" w:rsidP="005C0932">
      <w:pPr>
        <w:spacing w:after="0"/>
        <w:ind w:right="-897"/>
      </w:pPr>
    </w:p>
    <w:p w:rsidR="00203265" w:rsidRDefault="00203265" w:rsidP="005C0932">
      <w:pPr>
        <w:spacing w:after="0"/>
        <w:ind w:right="-897"/>
      </w:pPr>
      <w:r>
        <w:t>b)</w:t>
      </w:r>
      <w:r>
        <w:tab/>
        <w:t xml:space="preserve">Appeals/Planning Control </w:t>
      </w:r>
    </w:p>
    <w:p w:rsidR="00203265" w:rsidRDefault="00203265" w:rsidP="005C0932">
      <w:pPr>
        <w:spacing w:after="0"/>
        <w:ind w:right="-897"/>
      </w:pPr>
      <w:r>
        <w:t>2026/0296/</w:t>
      </w:r>
      <w:proofErr w:type="gramStart"/>
      <w:r>
        <w:t>LDP  Certificate</w:t>
      </w:r>
      <w:proofErr w:type="gramEnd"/>
      <w:r>
        <w:t xml:space="preserve"> of Lawfulness – proposal at </w:t>
      </w:r>
      <w:proofErr w:type="spellStart"/>
      <w:r>
        <w:t>Scarth</w:t>
      </w:r>
      <w:proofErr w:type="spellEnd"/>
      <w:r>
        <w:t xml:space="preserve"> Hill Garage (not permitted development) so</w:t>
      </w:r>
      <w:r w:rsidR="008B7C34">
        <w:t xml:space="preserve"> planning application required.</w:t>
      </w:r>
    </w:p>
    <w:p w:rsidR="00203265" w:rsidRDefault="00203265" w:rsidP="005C0932">
      <w:pPr>
        <w:spacing w:after="0"/>
        <w:ind w:right="-897"/>
      </w:pPr>
      <w:r>
        <w:t xml:space="preserve">Planning Control: </w:t>
      </w:r>
      <w:r w:rsidR="008B7C34">
        <w:t xml:space="preserve">Membership </w:t>
      </w:r>
      <w:proofErr w:type="gramStart"/>
      <w:r w:rsidR="008B7C34">
        <w:t xml:space="preserve">Notification </w:t>
      </w:r>
      <w:r>
        <w:t xml:space="preserve"> Latest</w:t>
      </w:r>
      <w:proofErr w:type="gramEnd"/>
      <w:r>
        <w:t xml:space="preserve"> information from Campaign to Protect Rural England (CPRE)</w:t>
      </w:r>
    </w:p>
    <w:p w:rsidR="00203265" w:rsidRDefault="00203265" w:rsidP="005C0932">
      <w:pPr>
        <w:spacing w:after="0"/>
        <w:ind w:right="-897"/>
      </w:pPr>
      <w:r>
        <w:t>‘</w:t>
      </w:r>
      <w:r w:rsidR="008B7C34">
        <w:t>’</w:t>
      </w:r>
      <w:r>
        <w:t>For 80 years, local people have had a say in shaping what gets built in their communities.  But this is fast being diminished.  Planning committees – which currently decide applications that would have a significant impact in communities – are made up of locally elected councillors and most allow local people to have their say at meetings.</w:t>
      </w:r>
    </w:p>
    <w:p w:rsidR="00444295" w:rsidRDefault="00444295" w:rsidP="005C0932">
      <w:pPr>
        <w:spacing w:after="0"/>
        <w:ind w:right="-897"/>
      </w:pPr>
    </w:p>
    <w:p w:rsidR="00444295" w:rsidRDefault="00444295" w:rsidP="005C0932">
      <w:pPr>
        <w:spacing w:after="0"/>
        <w:ind w:right="-897"/>
      </w:pPr>
    </w:p>
    <w:p w:rsidR="00444295" w:rsidRDefault="00444295" w:rsidP="005C0932">
      <w:pPr>
        <w:spacing w:after="0"/>
        <w:ind w:right="-897"/>
      </w:pPr>
    </w:p>
    <w:p w:rsidR="00444295" w:rsidRDefault="00444295" w:rsidP="005C0932">
      <w:pPr>
        <w:spacing w:after="0"/>
        <w:ind w:right="-897"/>
      </w:pPr>
    </w:p>
    <w:p w:rsidR="00444295" w:rsidRDefault="00444295" w:rsidP="005C0932">
      <w:pPr>
        <w:spacing w:after="0"/>
        <w:ind w:right="-897"/>
      </w:pPr>
      <w:r>
        <w:t>MINUTES OF MEETING</w:t>
      </w:r>
      <w:r>
        <w:tab/>
      </w:r>
      <w:r>
        <w:tab/>
      </w:r>
      <w:r>
        <w:tab/>
      </w:r>
      <w:r>
        <w:tab/>
      </w:r>
      <w:r>
        <w:tab/>
        <w:t>--3-</w:t>
      </w:r>
      <w:r>
        <w:tab/>
      </w:r>
      <w:r>
        <w:tab/>
      </w:r>
      <w:r>
        <w:tab/>
      </w:r>
      <w:r>
        <w:tab/>
      </w:r>
      <w:r>
        <w:tab/>
        <w:t>13 JULY 2026</w:t>
      </w:r>
    </w:p>
    <w:p w:rsidR="00444295" w:rsidRDefault="00444295" w:rsidP="005C0932">
      <w:pPr>
        <w:spacing w:after="0"/>
        <w:ind w:right="-897"/>
      </w:pPr>
      <w:r>
        <w:t>Para. 16133 Planning (Continued)</w:t>
      </w:r>
    </w:p>
    <w:p w:rsidR="00203265" w:rsidRDefault="00203265" w:rsidP="005C0932">
      <w:pPr>
        <w:spacing w:after="0"/>
        <w:ind w:right="-897"/>
      </w:pPr>
      <w:r>
        <w:t>But on Wednesday last, the House of Commons voted in favour of the National Scheme of Delegation – meaning Westminster has decided which planning decisions will be taken by unelected officers behind closed doors.  This gives council planning officers deciding power over most planning applications in your community, preventing you, your neighbours and your elected representatives from having a right to speak in decisions about new development in your area.</w:t>
      </w:r>
    </w:p>
    <w:p w:rsidR="00203265" w:rsidRDefault="00203265" w:rsidP="005C0932">
      <w:pPr>
        <w:spacing w:after="0"/>
        <w:ind w:right="-897"/>
      </w:pPr>
      <w:r>
        <w:t>Controversial decisions that will shape our countryside for decades to come should not be approved without scrutiny from those who live there.  Will you donate today so that we can keep on campaigning to ensure democracy is at the heart of the planning system</w:t>
      </w:r>
      <w:r w:rsidR="008B7C34">
        <w:t>?  We have a chance now to influence the new Prime Minister and government to reset their approach to planning and stop the risk of local people and councillors being left as bystanders in their own communities.’’</w:t>
      </w:r>
      <w:r>
        <w:t xml:space="preserve"> </w:t>
      </w:r>
    </w:p>
    <w:p w:rsidR="008B7C34" w:rsidRDefault="008B7C34" w:rsidP="005C0932">
      <w:pPr>
        <w:spacing w:after="0"/>
        <w:ind w:right="-897"/>
      </w:pPr>
    </w:p>
    <w:p w:rsidR="008B7C34" w:rsidRDefault="008B7C34" w:rsidP="005C0932">
      <w:pPr>
        <w:spacing w:after="0"/>
        <w:ind w:right="-897"/>
      </w:pPr>
      <w:r>
        <w:t>c)</w:t>
      </w:r>
      <w:r>
        <w:tab/>
        <w:t>Planning Applications Receiving a Refusal Decision – none to date.</w:t>
      </w:r>
    </w:p>
    <w:p w:rsidR="008B7C34" w:rsidRDefault="008B7C34" w:rsidP="005C0932">
      <w:pPr>
        <w:spacing w:after="0"/>
        <w:ind w:right="-897"/>
      </w:pPr>
    </w:p>
    <w:p w:rsidR="008B7C34" w:rsidRDefault="008B7C34" w:rsidP="005C0932">
      <w:pPr>
        <w:spacing w:after="0"/>
        <w:ind w:right="-897"/>
      </w:pPr>
      <w:r>
        <w:t>d)</w:t>
      </w:r>
      <w:r>
        <w:tab/>
        <w:t>LCC Street Works:  Notification of proposed temporary road closures in Aughton over the coming weeks at Bold Lane 16 July; Firs Lane 6 August; Shepherds Lane 18-19 August; - for all details view</w:t>
      </w:r>
    </w:p>
    <w:p w:rsidR="008B7C34" w:rsidRDefault="00B11F78" w:rsidP="005C0932">
      <w:pPr>
        <w:spacing w:after="0"/>
        <w:ind w:right="-897"/>
      </w:pPr>
      <w:hyperlink r:id="rId4" w:history="1">
        <w:r w:rsidR="008B7C34" w:rsidRPr="008117B4">
          <w:rPr>
            <w:rStyle w:val="Hyperlink"/>
          </w:rPr>
          <w:t>https://www.lancashire.gov.uk/roads-parking-and-travel/roads/roadworks-and-traffic-regulation-orders/</w:t>
        </w:r>
      </w:hyperlink>
      <w:r w:rsidR="008B7C34">
        <w:t xml:space="preserve"> </w:t>
      </w:r>
    </w:p>
    <w:p w:rsidR="008B7C34" w:rsidRDefault="008B7C34" w:rsidP="005C0932">
      <w:pPr>
        <w:spacing w:after="0"/>
        <w:ind w:right="-897"/>
      </w:pPr>
    </w:p>
    <w:p w:rsidR="008B7C34" w:rsidRDefault="008B7C34" w:rsidP="005C0932">
      <w:pPr>
        <w:spacing w:after="0"/>
        <w:ind w:right="-897"/>
      </w:pPr>
      <w:r>
        <w:t>16134</w:t>
      </w:r>
      <w:r>
        <w:tab/>
        <w:t>WEST LANCASHIRE BOROUGH COUNCIL:</w:t>
      </w:r>
    </w:p>
    <w:p w:rsidR="008B7C34" w:rsidRDefault="008B7C34" w:rsidP="005C0932">
      <w:pPr>
        <w:spacing w:after="0"/>
        <w:ind w:right="-897"/>
      </w:pPr>
      <w:r>
        <w:t xml:space="preserve">a)  Registers of Interest – Removal of requirements to publish a member’s home </w:t>
      </w:r>
      <w:r w:rsidR="00050709">
        <w:t>address from 29 June 2026 (the New Section 32A of the Localism Act 2011 (as inserted and made by Section 65 of the English Devolution and Community Empowerment Act 2026) plus full details of Amendments to the Register of member contact details) had been</w:t>
      </w:r>
      <w:r>
        <w:t xml:space="preserve"> circulated prior to meeting </w:t>
      </w:r>
      <w:proofErr w:type="gramStart"/>
      <w:r>
        <w:t xml:space="preserve">- </w:t>
      </w:r>
      <w:r w:rsidR="00050709">
        <w:t xml:space="preserve"> noted</w:t>
      </w:r>
      <w:proofErr w:type="gramEnd"/>
      <w:r w:rsidR="00B11F78">
        <w:t xml:space="preserve"> by members</w:t>
      </w:r>
      <w:bookmarkStart w:id="0" w:name="_GoBack"/>
      <w:bookmarkEnd w:id="0"/>
      <w:r w:rsidR="00050709">
        <w:t>.</w:t>
      </w:r>
    </w:p>
    <w:p w:rsidR="00050709" w:rsidRDefault="00050709" w:rsidP="005C0932">
      <w:pPr>
        <w:spacing w:after="0"/>
        <w:ind w:right="-897"/>
      </w:pPr>
    </w:p>
    <w:p w:rsidR="00050709" w:rsidRDefault="00050709" w:rsidP="005C0932">
      <w:pPr>
        <w:spacing w:after="0"/>
        <w:ind w:right="-897"/>
      </w:pPr>
      <w:r>
        <w:t>b)  Local Government Review Implication for Parish/Town Council Elections – details were, once again, circulated and noted.</w:t>
      </w:r>
    </w:p>
    <w:p w:rsidR="00050709" w:rsidRDefault="00050709" w:rsidP="005C0932">
      <w:pPr>
        <w:spacing w:after="0"/>
        <w:ind w:right="-897"/>
      </w:pPr>
    </w:p>
    <w:p w:rsidR="00050709" w:rsidRDefault="00050709" w:rsidP="005C0932">
      <w:pPr>
        <w:spacing w:after="0"/>
        <w:ind w:right="-897"/>
      </w:pPr>
      <w:r>
        <w:t>c)  ECO Town, Farrington – to note the provisional reserved date for the visit for Aughton Parish Council member</w:t>
      </w:r>
      <w:r w:rsidR="00AC679C">
        <w:t>s</w:t>
      </w:r>
      <w:r>
        <w:t xml:space="preserve"> and any interested residents – Monday, 28 September at 13.00 hrs</w:t>
      </w:r>
      <w:r w:rsidR="00AC679C">
        <w:t xml:space="preserve"> – confirmation of attendance to the Parish Clerk.</w:t>
      </w:r>
    </w:p>
    <w:p w:rsidR="00AC679C" w:rsidRDefault="00AC679C" w:rsidP="005C0932">
      <w:pPr>
        <w:spacing w:after="0"/>
        <w:ind w:right="-897"/>
      </w:pPr>
    </w:p>
    <w:p w:rsidR="00AC679C" w:rsidRDefault="00AC679C" w:rsidP="005C0932">
      <w:pPr>
        <w:spacing w:after="0"/>
        <w:ind w:right="-897"/>
      </w:pPr>
      <w:r>
        <w:t>16135</w:t>
      </w:r>
      <w:r>
        <w:tab/>
        <w:t>PARISH FINANCE:</w:t>
      </w:r>
    </w:p>
    <w:p w:rsidR="009F323D" w:rsidRDefault="00A64BA4" w:rsidP="005C0932">
      <w:pPr>
        <w:spacing w:after="0"/>
        <w:ind w:right="-897"/>
      </w:pPr>
      <w:r>
        <w:t>a)  Minutes of the Extraordinary Meeting of Aughton Parish Council held on Monday, 29 June 2026 at Aughton Village Hall Annexe, commencing at 7.30pm, to consider and approve the accounts for the year ending</w:t>
      </w:r>
    </w:p>
    <w:p w:rsidR="00A64BA4" w:rsidRDefault="00A64BA4" w:rsidP="005C0932">
      <w:pPr>
        <w:spacing w:after="0"/>
        <w:ind w:right="-897"/>
      </w:pPr>
      <w:r>
        <w:t>31 March 2026, copies circulated to member</w:t>
      </w:r>
      <w:r w:rsidR="002C7FE4">
        <w:t>s</w:t>
      </w:r>
      <w:r>
        <w:t xml:space="preserve"> prior to meeting</w:t>
      </w:r>
      <w:r w:rsidR="009F323D">
        <w:t xml:space="preserve"> – after discussion, the Minutes of the Meeting were APPROVED and SIGNED as a correct record.</w:t>
      </w:r>
    </w:p>
    <w:p w:rsidR="009F323D" w:rsidRDefault="009F323D" w:rsidP="005C0932">
      <w:pPr>
        <w:spacing w:after="0"/>
        <w:ind w:right="-897"/>
      </w:pPr>
      <w:r>
        <w:t>b)  Coronation Memorial replacement York stone post (completed) – the offer from Specialist UK Restorations of Ormskirk of a reduction in price with a payment timescale proviso which was approved by delegated authority, was noted and approved - full details had been circulated to members as follows:</w:t>
      </w:r>
    </w:p>
    <w:p w:rsidR="009F323D" w:rsidRDefault="009F323D" w:rsidP="005C0932">
      <w:pPr>
        <w:spacing w:after="0"/>
        <w:ind w:right="-897"/>
      </w:pPr>
      <w:r>
        <w:t>Arriva repair settlement – damage to post by Arriva bus - £4,500 indemnity settlement (betterment taken into account)</w:t>
      </w:r>
    </w:p>
    <w:p w:rsidR="00A81880" w:rsidRDefault="009F323D" w:rsidP="005C0932">
      <w:pPr>
        <w:spacing w:after="0"/>
        <w:ind w:right="-897"/>
      </w:pPr>
      <w:r>
        <w:t>Original quotation from Specialist UK Restorations for arranging a new post</w:t>
      </w:r>
      <w:r w:rsidR="000E07D4">
        <w:t xml:space="preserve"> to the locally Listed Structure</w:t>
      </w:r>
      <w:r>
        <w:t xml:space="preserve"> -£5,350 (plus VAT)</w:t>
      </w:r>
      <w:r w:rsidR="000E07D4">
        <w:t xml:space="preserve">.  </w:t>
      </w:r>
      <w:r w:rsidR="00A81880">
        <w:t>After negotiation with the contractor, the offer of £5,000 (plus VAT) was approved.</w:t>
      </w:r>
    </w:p>
    <w:p w:rsidR="00A81880" w:rsidRDefault="00A81880" w:rsidP="005C0932">
      <w:pPr>
        <w:spacing w:after="0"/>
        <w:ind w:right="-897"/>
      </w:pPr>
      <w:r>
        <w:t>Therefore:  £5,000 less £4,500 = £500 to be taken from the balance in the Memorials Survey/Cleaning/Restoration Fund which totalled £5,106.</w:t>
      </w:r>
    </w:p>
    <w:p w:rsidR="009F323D" w:rsidRDefault="009F323D" w:rsidP="005C0932">
      <w:pPr>
        <w:spacing w:after="0"/>
        <w:ind w:right="-897"/>
      </w:pPr>
    </w:p>
    <w:p w:rsidR="00444295" w:rsidRDefault="00444295" w:rsidP="005C0932">
      <w:pPr>
        <w:spacing w:after="0"/>
        <w:ind w:right="-897"/>
      </w:pPr>
    </w:p>
    <w:p w:rsidR="00AC679C" w:rsidRDefault="00AC679C" w:rsidP="005C0932">
      <w:pPr>
        <w:spacing w:after="0"/>
        <w:ind w:right="-897"/>
      </w:pPr>
    </w:p>
    <w:p w:rsidR="00D94AFC" w:rsidRDefault="00A81880" w:rsidP="005C0932">
      <w:pPr>
        <w:spacing w:after="0"/>
        <w:ind w:right="-897"/>
      </w:pPr>
      <w:r>
        <w:t>MINUTES OF MEETING</w:t>
      </w:r>
      <w:r>
        <w:tab/>
      </w:r>
      <w:r>
        <w:tab/>
      </w:r>
      <w:r>
        <w:tab/>
      </w:r>
      <w:r>
        <w:tab/>
      </w:r>
      <w:r>
        <w:tab/>
        <w:t>-4-</w:t>
      </w:r>
      <w:r>
        <w:tab/>
      </w:r>
      <w:r>
        <w:tab/>
      </w:r>
      <w:r>
        <w:tab/>
      </w:r>
      <w:r>
        <w:tab/>
      </w:r>
      <w:r>
        <w:tab/>
        <w:t>13 JULY 2026</w:t>
      </w:r>
    </w:p>
    <w:p w:rsidR="00A81880" w:rsidRDefault="00A81880" w:rsidP="005C0932">
      <w:pPr>
        <w:spacing w:after="0"/>
        <w:ind w:right="-897"/>
      </w:pPr>
      <w:r>
        <w:t>Para.16135 (Continued)</w:t>
      </w:r>
    </w:p>
    <w:p w:rsidR="00A81880" w:rsidRDefault="00A81880" w:rsidP="005C0932">
      <w:pPr>
        <w:spacing w:after="0"/>
        <w:ind w:right="-897"/>
      </w:pPr>
    </w:p>
    <w:p w:rsidR="00A81880" w:rsidRDefault="00A81880" w:rsidP="005C0932">
      <w:pPr>
        <w:spacing w:after="0"/>
        <w:ind w:right="-897"/>
      </w:pPr>
      <w:r>
        <w:t xml:space="preserve">c)  Tree Management – following recent high winds, Viking Tree Services urgently attended to tree management at </w:t>
      </w:r>
      <w:proofErr w:type="spellStart"/>
      <w:r>
        <w:t>Redsands</w:t>
      </w:r>
      <w:proofErr w:type="spellEnd"/>
      <w:r>
        <w:t xml:space="preserve"> Park and the Quarry Woodlands.  It was RESOLVED to approve payment in the sum of £1,500 (plus VAT) for the essential attention to the broken/damaged trees.</w:t>
      </w:r>
    </w:p>
    <w:p w:rsidR="00A81880" w:rsidRDefault="00A81880" w:rsidP="005C0932">
      <w:pPr>
        <w:spacing w:after="0"/>
        <w:ind w:right="-897"/>
      </w:pPr>
    </w:p>
    <w:p w:rsidR="00A81880" w:rsidRDefault="00A81880" w:rsidP="005C0932">
      <w:pPr>
        <w:spacing w:after="0"/>
        <w:ind w:right="-897"/>
      </w:pPr>
      <w:r>
        <w:t>d)  Accounts for the month of July 2026</w:t>
      </w:r>
    </w:p>
    <w:p w:rsidR="00A81880" w:rsidRDefault="00A81880" w:rsidP="005C0932">
      <w:pPr>
        <w:spacing w:after="0"/>
        <w:ind w:right="-897"/>
      </w:pPr>
    </w:p>
    <w:p w:rsidR="00A81880" w:rsidRDefault="00A81880" w:rsidP="005C0932">
      <w:pPr>
        <w:spacing w:after="0"/>
        <w:ind w:right="-897"/>
      </w:pPr>
      <w:r>
        <w:t>Income</w:t>
      </w:r>
    </w:p>
    <w:p w:rsidR="00A81880" w:rsidRDefault="00A81880" w:rsidP="005C0932">
      <w:pPr>
        <w:spacing w:after="0"/>
        <w:ind w:right="-897"/>
      </w:pPr>
      <w:r>
        <w:t>WLBC – contribution towards Concurrent &amp; General Expenditure</w:t>
      </w:r>
      <w:r>
        <w:tab/>
      </w:r>
      <w:r>
        <w:tab/>
      </w:r>
      <w:r>
        <w:tab/>
      </w:r>
      <w:r>
        <w:tab/>
        <w:t>3,651.50</w:t>
      </w:r>
    </w:p>
    <w:p w:rsidR="00A81880" w:rsidRDefault="00A81880" w:rsidP="005C0932">
      <w:pPr>
        <w:spacing w:after="0"/>
        <w:ind w:right="-897"/>
      </w:pPr>
    </w:p>
    <w:p w:rsidR="00A81880" w:rsidRDefault="00A81880" w:rsidP="005C0932">
      <w:pPr>
        <w:spacing w:after="0"/>
        <w:ind w:right="-897"/>
      </w:pPr>
      <w:r>
        <w:t>Expenditure</w:t>
      </w:r>
      <w:r>
        <w:tab/>
      </w:r>
      <w:r>
        <w:tab/>
      </w:r>
      <w:r>
        <w:tab/>
      </w:r>
      <w:r>
        <w:tab/>
      </w:r>
      <w:r>
        <w:tab/>
      </w:r>
      <w:r>
        <w:tab/>
      </w:r>
      <w:r>
        <w:tab/>
      </w:r>
      <w:r>
        <w:tab/>
      </w:r>
      <w:r>
        <w:tab/>
        <w:t>(includes VAT if appropriate)</w:t>
      </w:r>
    </w:p>
    <w:p w:rsidR="00A81880" w:rsidRDefault="00A81880" w:rsidP="005C0932">
      <w:pPr>
        <w:spacing w:after="0"/>
        <w:ind w:right="-897"/>
      </w:pPr>
      <w:r>
        <w:t>Specialist UK Restorations – replacement York Stone Post at Coronation Memorial</w:t>
      </w:r>
      <w:r>
        <w:tab/>
      </w:r>
      <w:r>
        <w:tab/>
        <w:t>6,000.00</w:t>
      </w:r>
    </w:p>
    <w:p w:rsidR="00A81880" w:rsidRDefault="00A81880" w:rsidP="005C0932">
      <w:pPr>
        <w:spacing w:after="0"/>
        <w:ind w:right="-897"/>
      </w:pPr>
      <w:proofErr w:type="spellStart"/>
      <w:r>
        <w:t>Rawsthorne</w:t>
      </w:r>
      <w:proofErr w:type="spellEnd"/>
      <w:r>
        <w:t xml:space="preserve"> Commercial Landscaping – grounds maintenance</w:t>
      </w:r>
      <w:r>
        <w:tab/>
      </w:r>
      <w:r>
        <w:tab/>
      </w:r>
      <w:r>
        <w:tab/>
      </w:r>
      <w:r>
        <w:tab/>
      </w:r>
      <w:r>
        <w:tab/>
        <w:t>2,976.35</w:t>
      </w:r>
    </w:p>
    <w:p w:rsidR="00A81880" w:rsidRDefault="00A81880" w:rsidP="005C0932">
      <w:pPr>
        <w:spacing w:after="0"/>
        <w:ind w:right="-897"/>
      </w:pPr>
      <w:r>
        <w:t>Aughton Village Hall – hiring fee (3 months)</w:t>
      </w:r>
      <w:r>
        <w:tab/>
      </w:r>
      <w:r>
        <w:tab/>
      </w:r>
      <w:r>
        <w:tab/>
      </w:r>
      <w:r>
        <w:tab/>
      </w:r>
      <w:r>
        <w:tab/>
      </w:r>
      <w:r>
        <w:tab/>
      </w:r>
      <w:r>
        <w:tab/>
        <w:t xml:space="preserve">      75.00</w:t>
      </w:r>
    </w:p>
    <w:p w:rsidR="00A81880" w:rsidRDefault="00A81880" w:rsidP="005C0932">
      <w:pPr>
        <w:spacing w:after="0"/>
        <w:ind w:right="-897"/>
      </w:pPr>
      <w:r>
        <w:t>Yates Playgrounds Ltd – replacement (damaged) cradle seat</w:t>
      </w:r>
      <w:r>
        <w:tab/>
      </w:r>
      <w:r>
        <w:tab/>
      </w:r>
      <w:r>
        <w:tab/>
      </w:r>
      <w:r>
        <w:tab/>
      </w:r>
      <w:r>
        <w:tab/>
        <w:t xml:space="preserve">    228.00</w:t>
      </w:r>
    </w:p>
    <w:p w:rsidR="00A81880" w:rsidRDefault="00A81880" w:rsidP="005C0932">
      <w:pPr>
        <w:spacing w:after="0"/>
        <w:ind w:right="-897"/>
      </w:pPr>
      <w:r>
        <w:t>Viking Tree Service – emergency tree management at 2 sites</w:t>
      </w:r>
      <w:r>
        <w:tab/>
      </w:r>
      <w:r>
        <w:tab/>
      </w:r>
      <w:r>
        <w:tab/>
      </w:r>
      <w:r>
        <w:tab/>
      </w:r>
      <w:r>
        <w:tab/>
        <w:t xml:space="preserve"> 1,800.00</w:t>
      </w:r>
    </w:p>
    <w:p w:rsidR="00A81880" w:rsidRDefault="00A81880" w:rsidP="005C0932">
      <w:pPr>
        <w:spacing w:after="0"/>
        <w:ind w:right="-897"/>
      </w:pPr>
      <w:proofErr w:type="spellStart"/>
      <w:r>
        <w:t>Imprest</w:t>
      </w:r>
      <w:proofErr w:type="spellEnd"/>
      <w:r>
        <w:t xml:space="preserve"> Renewal (3 months)</w:t>
      </w:r>
      <w:r>
        <w:tab/>
      </w:r>
      <w:r>
        <w:tab/>
      </w:r>
      <w:r>
        <w:tab/>
      </w:r>
      <w:r>
        <w:tab/>
      </w:r>
      <w:r>
        <w:tab/>
      </w:r>
      <w:r>
        <w:tab/>
      </w:r>
      <w:r>
        <w:tab/>
      </w:r>
      <w:r>
        <w:tab/>
      </w:r>
      <w:r>
        <w:tab/>
        <w:t xml:space="preserve">     149.25</w:t>
      </w:r>
    </w:p>
    <w:p w:rsidR="00BE73F9" w:rsidRDefault="00A81880" w:rsidP="005C0932">
      <w:pPr>
        <w:spacing w:after="0"/>
        <w:ind w:right="-897"/>
      </w:pPr>
      <w:r>
        <w:t>BT One Bill – telephone, business broadband, tech</w:t>
      </w:r>
      <w:r w:rsidR="004F0A60">
        <w:t xml:space="preserve"> (7 day invoice)</w:t>
      </w:r>
      <w:r w:rsidR="004F0A60">
        <w:tab/>
      </w:r>
      <w:r w:rsidR="004F0A60">
        <w:tab/>
      </w:r>
      <w:r w:rsidR="004F0A60">
        <w:tab/>
        <w:t>(as per contract price)</w:t>
      </w:r>
    </w:p>
    <w:p w:rsidR="00BE73F9" w:rsidRDefault="00BE73F9" w:rsidP="005C0932">
      <w:pPr>
        <w:spacing w:after="0"/>
        <w:ind w:right="-897"/>
      </w:pPr>
      <w:r>
        <w:t>Salaries – part-time Clerk/Park-</w:t>
      </w:r>
      <w:proofErr w:type="gramStart"/>
      <w:r>
        <w:t>keeper  (</w:t>
      </w:r>
      <w:proofErr w:type="gramEnd"/>
      <w:r>
        <w:t>as per scheduled payments for salaries approved in 26/27 budget)</w:t>
      </w:r>
    </w:p>
    <w:p w:rsidR="00BE73F9" w:rsidRDefault="00BE73F9" w:rsidP="005C0932">
      <w:pPr>
        <w:spacing w:after="0"/>
        <w:ind w:right="-897"/>
      </w:pPr>
      <w:r>
        <w:t xml:space="preserve">HM Revenue &amp; Customs – income tax &amp; NIC  </w:t>
      </w:r>
      <w:r>
        <w:tab/>
      </w:r>
      <w:r>
        <w:tab/>
        <w:t xml:space="preserve">                              (as per PAYE rates 26/27 budget)</w:t>
      </w:r>
    </w:p>
    <w:p w:rsidR="00BE73F9" w:rsidRDefault="00BE73F9" w:rsidP="005C0932">
      <w:pPr>
        <w:spacing w:after="0"/>
        <w:ind w:right="-897"/>
      </w:pPr>
    </w:p>
    <w:p w:rsidR="00BE73F9" w:rsidRDefault="00BE73F9" w:rsidP="005C0932">
      <w:pPr>
        <w:spacing w:after="0"/>
        <w:ind w:right="-897"/>
      </w:pPr>
      <w:r>
        <w:t>It was RESOLVED that all the foregoing accounts be paid.</w:t>
      </w:r>
    </w:p>
    <w:p w:rsidR="00BE73F9" w:rsidRDefault="00BE73F9" w:rsidP="005C0932">
      <w:pPr>
        <w:spacing w:after="0"/>
        <w:ind w:right="-897"/>
      </w:pPr>
    </w:p>
    <w:p w:rsidR="00BE73F9" w:rsidRDefault="00BE73F9" w:rsidP="005C0932">
      <w:pPr>
        <w:spacing w:after="0"/>
        <w:ind w:right="-897"/>
      </w:pPr>
      <w:r>
        <w:t>16136</w:t>
      </w:r>
      <w:r>
        <w:tab/>
        <w:t>DATE OF NEXT MEETING – to confirm Monday, 10 August 2026 – a short meeting for planning, finance and urgent items only.</w:t>
      </w:r>
    </w:p>
    <w:p w:rsidR="00BE73F9" w:rsidRDefault="00BE73F9" w:rsidP="005C0932">
      <w:pPr>
        <w:spacing w:after="0"/>
        <w:ind w:right="-897"/>
      </w:pPr>
    </w:p>
    <w:p w:rsidR="00BE73F9" w:rsidRDefault="00BE73F9" w:rsidP="005C0932">
      <w:pPr>
        <w:spacing w:after="0"/>
        <w:ind w:right="-897"/>
      </w:pPr>
      <w:r>
        <w:t>There being no further business, the Chairman closed the meeting at 8.35pm.</w:t>
      </w:r>
    </w:p>
    <w:p w:rsidR="00A81880" w:rsidRDefault="00A81880" w:rsidP="005C0932">
      <w:pPr>
        <w:spacing w:after="0"/>
        <w:ind w:right="-897"/>
      </w:pPr>
    </w:p>
    <w:p w:rsidR="002C7126" w:rsidRDefault="002C7126" w:rsidP="005C0932">
      <w:pPr>
        <w:spacing w:after="0"/>
        <w:ind w:right="-897"/>
      </w:pPr>
    </w:p>
    <w:sectPr w:rsidR="002C71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932"/>
    <w:rsid w:val="00050709"/>
    <w:rsid w:val="00062720"/>
    <w:rsid w:val="000637BC"/>
    <w:rsid w:val="000749D9"/>
    <w:rsid w:val="000E07D4"/>
    <w:rsid w:val="001C7D3F"/>
    <w:rsid w:val="001C7D40"/>
    <w:rsid w:val="00203265"/>
    <w:rsid w:val="00212434"/>
    <w:rsid w:val="002268EF"/>
    <w:rsid w:val="002B0859"/>
    <w:rsid w:val="002C7126"/>
    <w:rsid w:val="002C7FE4"/>
    <w:rsid w:val="002F0BC2"/>
    <w:rsid w:val="003014DB"/>
    <w:rsid w:val="003827C7"/>
    <w:rsid w:val="003A4E0D"/>
    <w:rsid w:val="003C39BC"/>
    <w:rsid w:val="003E4600"/>
    <w:rsid w:val="003E57B8"/>
    <w:rsid w:val="004369D2"/>
    <w:rsid w:val="00444295"/>
    <w:rsid w:val="00470E14"/>
    <w:rsid w:val="004D70E7"/>
    <w:rsid w:val="004F0A60"/>
    <w:rsid w:val="00532988"/>
    <w:rsid w:val="005816B4"/>
    <w:rsid w:val="005B0910"/>
    <w:rsid w:val="005C0932"/>
    <w:rsid w:val="00691262"/>
    <w:rsid w:val="006B5362"/>
    <w:rsid w:val="00700490"/>
    <w:rsid w:val="0070652D"/>
    <w:rsid w:val="00737B7C"/>
    <w:rsid w:val="00815034"/>
    <w:rsid w:val="00860D81"/>
    <w:rsid w:val="00860DBD"/>
    <w:rsid w:val="008B7C34"/>
    <w:rsid w:val="00904026"/>
    <w:rsid w:val="00917247"/>
    <w:rsid w:val="009451E4"/>
    <w:rsid w:val="009B5A13"/>
    <w:rsid w:val="009C09A0"/>
    <w:rsid w:val="009F323D"/>
    <w:rsid w:val="009F7CAF"/>
    <w:rsid w:val="00A64BA4"/>
    <w:rsid w:val="00A80FB1"/>
    <w:rsid w:val="00A81880"/>
    <w:rsid w:val="00AC679C"/>
    <w:rsid w:val="00B11F78"/>
    <w:rsid w:val="00B655DC"/>
    <w:rsid w:val="00BC35C9"/>
    <w:rsid w:val="00BE73F9"/>
    <w:rsid w:val="00C03C04"/>
    <w:rsid w:val="00C67E0E"/>
    <w:rsid w:val="00CB5450"/>
    <w:rsid w:val="00CE71E1"/>
    <w:rsid w:val="00D87B56"/>
    <w:rsid w:val="00D94AFC"/>
    <w:rsid w:val="00DF7880"/>
    <w:rsid w:val="00E75049"/>
    <w:rsid w:val="00E7562F"/>
    <w:rsid w:val="00F85782"/>
    <w:rsid w:val="00FD69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88722F-AD0D-44C2-A3B3-3EB63AD8F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7C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lancashire.gov.uk/roads-parking-and-travel/roads/roadworks-and-traffic-regulation-ord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331</TotalTime>
  <Pages>4</Pages>
  <Words>1596</Words>
  <Characters>9100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Alun Roberts</dc:creator>
  <cp:keywords/>
  <dc:description/>
  <cp:lastModifiedBy>Alun Roberts</cp:lastModifiedBy>
  <cp:revision>21</cp:revision>
  <dcterms:created xsi:type="dcterms:W3CDTF">2026-08-04T09:51:00Z</dcterms:created>
  <dcterms:modified xsi:type="dcterms:W3CDTF">2026-08-05T12:11:00Z</dcterms:modified>
</cp:coreProperties>
</file>