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9A1" w:rsidRDefault="003279A1" w:rsidP="003279A1">
      <w:pPr>
        <w:spacing w:after="0"/>
      </w:pPr>
      <w:r>
        <w:t>AUGHTON PARISH COUNCIL</w:t>
      </w:r>
    </w:p>
    <w:p w:rsidR="003279A1" w:rsidRDefault="003279A1" w:rsidP="003279A1">
      <w:pPr>
        <w:spacing w:after="0"/>
      </w:pPr>
    </w:p>
    <w:p w:rsidR="003279A1" w:rsidRDefault="003279A1" w:rsidP="003279A1">
      <w:pPr>
        <w:spacing w:after="0"/>
        <w:ind w:right="-1180"/>
      </w:pPr>
      <w:r>
        <w:t>MINUTES OF MEETING HEL</w:t>
      </w:r>
      <w:r w:rsidR="000D5D03">
        <w:t>D ON MONDAY, 10 AUGUST 2026, AT</w:t>
      </w:r>
      <w:r>
        <w:t xml:space="preserve"> AUGHTON VILLAGE HALL ANNEXE, </w:t>
      </w:r>
    </w:p>
    <w:p w:rsidR="003279A1" w:rsidRDefault="003279A1" w:rsidP="003279A1">
      <w:pPr>
        <w:spacing w:after="0"/>
        <w:ind w:right="-1180"/>
      </w:pPr>
      <w:r>
        <w:t>COMMENCING AT 7.30pm</w:t>
      </w:r>
    </w:p>
    <w:p w:rsidR="003279A1" w:rsidRDefault="003279A1" w:rsidP="003279A1">
      <w:pPr>
        <w:spacing w:after="0"/>
        <w:ind w:right="-1180"/>
      </w:pPr>
    </w:p>
    <w:p w:rsidR="003279A1" w:rsidRDefault="003279A1" w:rsidP="003279A1">
      <w:pPr>
        <w:spacing w:after="0"/>
        <w:ind w:right="-1180"/>
      </w:pPr>
      <w:r>
        <w:t>CHAIRMAN:</w:t>
      </w:r>
      <w:r>
        <w:tab/>
      </w:r>
      <w:r>
        <w:tab/>
      </w:r>
      <w:r>
        <w:tab/>
        <w:t>Councillor John Waugh</w:t>
      </w:r>
    </w:p>
    <w:p w:rsidR="003279A1" w:rsidRDefault="003279A1" w:rsidP="003279A1">
      <w:pPr>
        <w:spacing w:after="0"/>
        <w:ind w:right="-1180"/>
      </w:pPr>
    </w:p>
    <w:p w:rsidR="003279A1" w:rsidRDefault="003279A1" w:rsidP="003279A1">
      <w:pPr>
        <w:spacing w:after="0"/>
        <w:ind w:right="-1180"/>
      </w:pPr>
      <w:r>
        <w:t>MEMBERS PRESENT:</w:t>
      </w:r>
      <w:r>
        <w:tab/>
      </w:r>
      <w:r>
        <w:tab/>
        <w:t>As recorded in the Register of Attendance</w:t>
      </w:r>
    </w:p>
    <w:p w:rsidR="003279A1" w:rsidRDefault="003279A1" w:rsidP="003279A1">
      <w:pPr>
        <w:spacing w:after="0"/>
        <w:ind w:right="-1180"/>
      </w:pPr>
    </w:p>
    <w:p w:rsidR="003279A1" w:rsidRDefault="003279A1" w:rsidP="003279A1">
      <w:pPr>
        <w:spacing w:after="0"/>
        <w:ind w:right="-1180"/>
      </w:pPr>
      <w:r>
        <w:t>16137</w:t>
      </w:r>
      <w:r>
        <w:tab/>
        <w:t>APOLOGIES were tendered on behalf of:</w:t>
      </w:r>
    </w:p>
    <w:p w:rsidR="003279A1" w:rsidRDefault="003279A1" w:rsidP="003279A1">
      <w:pPr>
        <w:spacing w:after="0"/>
        <w:ind w:right="-1180"/>
      </w:pPr>
    </w:p>
    <w:p w:rsidR="003279A1" w:rsidRDefault="003279A1" w:rsidP="003279A1">
      <w:pPr>
        <w:spacing w:after="0"/>
        <w:ind w:right="-1180"/>
      </w:pPr>
      <w:r>
        <w:tab/>
        <w:t>Councillor Collins</w:t>
      </w:r>
      <w:r>
        <w:tab/>
        <w:t>-</w:t>
      </w:r>
      <w:r>
        <w:tab/>
        <w:t>personal commitment</w:t>
      </w:r>
    </w:p>
    <w:p w:rsidR="003279A1" w:rsidRDefault="003279A1" w:rsidP="003279A1">
      <w:pPr>
        <w:spacing w:after="0"/>
        <w:ind w:right="-1180"/>
      </w:pPr>
      <w:r>
        <w:tab/>
        <w:t>Councillor Freeman</w:t>
      </w:r>
      <w:r>
        <w:tab/>
        <w:t>-</w:t>
      </w:r>
      <w:r>
        <w:tab/>
        <w:t xml:space="preserve">       “</w:t>
      </w:r>
      <w:r>
        <w:tab/>
      </w:r>
      <w:r>
        <w:tab/>
        <w:t>“</w:t>
      </w:r>
    </w:p>
    <w:p w:rsidR="003279A1" w:rsidRDefault="003279A1" w:rsidP="003279A1">
      <w:pPr>
        <w:spacing w:after="0"/>
        <w:ind w:right="-1180"/>
      </w:pPr>
      <w:r>
        <w:tab/>
        <w:t>Councillor Jones</w:t>
      </w:r>
      <w:r>
        <w:tab/>
        <w:t>-</w:t>
      </w:r>
      <w:r>
        <w:tab/>
        <w:t xml:space="preserve">       “</w:t>
      </w:r>
      <w:r>
        <w:tab/>
      </w:r>
      <w:r>
        <w:tab/>
        <w:t>“</w:t>
      </w:r>
    </w:p>
    <w:p w:rsidR="003279A1" w:rsidRDefault="003279A1" w:rsidP="003279A1">
      <w:pPr>
        <w:spacing w:after="0"/>
        <w:ind w:right="-1180"/>
      </w:pPr>
      <w:r>
        <w:tab/>
        <w:t>Councillor Maher</w:t>
      </w:r>
      <w:r>
        <w:tab/>
        <w:t>-</w:t>
      </w:r>
      <w:r>
        <w:tab/>
        <w:t xml:space="preserve">       “</w:t>
      </w:r>
      <w:r>
        <w:tab/>
      </w:r>
      <w:r>
        <w:tab/>
        <w:t>“</w:t>
      </w:r>
    </w:p>
    <w:p w:rsidR="003279A1" w:rsidRDefault="003279A1" w:rsidP="003279A1">
      <w:pPr>
        <w:spacing w:after="0"/>
        <w:ind w:right="-1180"/>
      </w:pPr>
      <w:r>
        <w:tab/>
        <w:t>Councillor Pendleton</w:t>
      </w:r>
      <w:r>
        <w:tab/>
        <w:t>-</w:t>
      </w:r>
      <w:r>
        <w:tab/>
        <w:t xml:space="preserve">       “</w:t>
      </w:r>
      <w:r>
        <w:tab/>
      </w:r>
      <w:r>
        <w:tab/>
        <w:t>“</w:t>
      </w:r>
    </w:p>
    <w:p w:rsidR="003279A1" w:rsidRDefault="003279A1" w:rsidP="003279A1">
      <w:pPr>
        <w:spacing w:after="0"/>
        <w:ind w:right="-1180"/>
      </w:pPr>
    </w:p>
    <w:p w:rsidR="003279A1" w:rsidRDefault="003279A1" w:rsidP="003279A1">
      <w:pPr>
        <w:spacing w:after="0"/>
        <w:ind w:right="-1180"/>
      </w:pPr>
      <w:r>
        <w:t>APOLOGIES were READ and APPROVED.</w:t>
      </w:r>
    </w:p>
    <w:p w:rsidR="003279A1" w:rsidRDefault="003279A1" w:rsidP="003279A1">
      <w:pPr>
        <w:spacing w:after="0"/>
        <w:ind w:right="-1180"/>
      </w:pPr>
    </w:p>
    <w:p w:rsidR="003279A1" w:rsidRDefault="003279A1" w:rsidP="003279A1">
      <w:pPr>
        <w:spacing w:after="0"/>
        <w:ind w:right="-1039"/>
      </w:pPr>
      <w:r>
        <w:t>16138</w:t>
      </w:r>
      <w:r>
        <w:tab/>
        <w:t xml:space="preserve">DECLARATIONS OF INTEREST – members were reminded to declare their Interests before the start of each Agenda Item or when appropriate.  </w:t>
      </w:r>
    </w:p>
    <w:p w:rsidR="003279A1" w:rsidRDefault="000D5D03" w:rsidP="003279A1">
      <w:pPr>
        <w:spacing w:after="0"/>
        <w:ind w:right="-1039"/>
      </w:pPr>
      <w:r>
        <w:t>*</w:t>
      </w:r>
      <w:r w:rsidR="003279A1">
        <w:t xml:space="preserve">Councillor John Waugh, declared a DISCLOSABLE PECUNIARY INTEREST in Planning Application </w:t>
      </w:r>
    </w:p>
    <w:p w:rsidR="003279A1" w:rsidRDefault="003279A1" w:rsidP="003279A1">
      <w:pPr>
        <w:spacing w:after="0"/>
        <w:ind w:right="-1039"/>
      </w:pPr>
      <w:r>
        <w:t xml:space="preserve">2026/0628/PIP Land off </w:t>
      </w:r>
      <w:proofErr w:type="spellStart"/>
      <w:r>
        <w:t>Middlewood</w:t>
      </w:r>
      <w:proofErr w:type="spellEnd"/>
      <w:r>
        <w:t xml:space="preserve"> </w:t>
      </w:r>
      <w:proofErr w:type="gramStart"/>
      <w:r>
        <w:t>Drive</w:t>
      </w:r>
      <w:proofErr w:type="gramEnd"/>
      <w:r>
        <w:t xml:space="preserve">, as </w:t>
      </w:r>
      <w:r w:rsidR="000D5D03">
        <w:t>he was known personally</w:t>
      </w:r>
      <w:r>
        <w:t xml:space="preserve"> to the applicant (he would leave the meeting when the item was under discussion).</w:t>
      </w:r>
    </w:p>
    <w:p w:rsidR="003279A1" w:rsidRDefault="003279A1" w:rsidP="003279A1">
      <w:pPr>
        <w:spacing w:after="0"/>
        <w:ind w:right="-1039"/>
      </w:pPr>
    </w:p>
    <w:p w:rsidR="003279A1" w:rsidRDefault="003279A1" w:rsidP="003279A1">
      <w:pPr>
        <w:spacing w:after="0"/>
        <w:ind w:right="-1039"/>
      </w:pPr>
      <w:r>
        <w:t>16139</w:t>
      </w:r>
      <w:r>
        <w:tab/>
        <w:t>MINUTES OF MEETING HELD 13 JULY 2026, copies circulated prior to meeting, were APPROVED and SIGNED as a correct record.</w:t>
      </w:r>
    </w:p>
    <w:p w:rsidR="003279A1" w:rsidRDefault="003279A1" w:rsidP="003279A1">
      <w:pPr>
        <w:spacing w:after="0"/>
        <w:ind w:right="-1039"/>
      </w:pPr>
    </w:p>
    <w:p w:rsidR="003279A1" w:rsidRDefault="003279A1" w:rsidP="003279A1">
      <w:pPr>
        <w:spacing w:after="0"/>
        <w:ind w:right="-1039"/>
      </w:pPr>
      <w:r>
        <w:t>16140</w:t>
      </w:r>
      <w:r>
        <w:tab/>
        <w:t>MATTERS ARISING FROM MINUTES (for information only):</w:t>
      </w:r>
    </w:p>
    <w:p w:rsidR="003279A1" w:rsidRDefault="003279A1" w:rsidP="003279A1">
      <w:pPr>
        <w:spacing w:after="0"/>
        <w:ind w:right="-1039"/>
      </w:pPr>
      <w:r>
        <w:t>a)</w:t>
      </w:r>
      <w:r>
        <w:tab/>
        <w:t>ECO Town, Farrington</w:t>
      </w:r>
      <w:r w:rsidR="00D273C1">
        <w:t xml:space="preserve"> (Minutes August 2026, Para.16140)</w:t>
      </w:r>
      <w:r>
        <w:t xml:space="preserve"> – alternative dates had been offered for the visit for Aughton Parish Council members and any interested residents, </w:t>
      </w:r>
      <w:proofErr w:type="spellStart"/>
      <w:r>
        <w:t>ie</w:t>
      </w:r>
      <w:proofErr w:type="spellEnd"/>
      <w:r>
        <w:t xml:space="preserve"> </w:t>
      </w:r>
      <w:r w:rsidR="00DB254C">
        <w:t>Monday, 12 October or Tuesday, 13 October 2026.  Confirmation of attendance to the Parish Clerk as soon as possible.</w:t>
      </w:r>
    </w:p>
    <w:p w:rsidR="00DB254C" w:rsidRDefault="00DB254C" w:rsidP="003279A1">
      <w:pPr>
        <w:spacing w:after="0"/>
        <w:ind w:right="-1039"/>
      </w:pPr>
      <w:r>
        <w:t xml:space="preserve">b)  </w:t>
      </w:r>
      <w:r>
        <w:tab/>
        <w:t>Public Question Time – the first public local plan committee meeting held 29 July 2026 was discussed briefly.</w:t>
      </w:r>
    </w:p>
    <w:p w:rsidR="00DB254C" w:rsidRDefault="00DB254C" w:rsidP="003279A1">
      <w:pPr>
        <w:spacing w:after="0"/>
        <w:ind w:right="-1039"/>
      </w:pPr>
    </w:p>
    <w:p w:rsidR="00DB254C" w:rsidRDefault="00DB254C" w:rsidP="003279A1">
      <w:pPr>
        <w:spacing w:after="0"/>
        <w:ind w:right="-1039"/>
      </w:pPr>
      <w:r>
        <w:t>PUBLIC QUESTION TIME – the Chairman adjourned the meeting at this stage to allow any members of the public who are resident in Aughton (or such other persons in the Chairman’s absolute discretion) to address the meeting.</w:t>
      </w:r>
      <w:r w:rsidR="0098262C">
        <w:t xml:space="preserve">  He pointed out that the Outline planning application 2026/0544/</w:t>
      </w:r>
      <w:proofErr w:type="gramStart"/>
      <w:r w:rsidR="0098262C">
        <w:t>OUT  Land</w:t>
      </w:r>
      <w:proofErr w:type="gramEnd"/>
      <w:r w:rsidR="0098262C">
        <w:t xml:space="preserve"> North-West of </w:t>
      </w:r>
      <w:proofErr w:type="spellStart"/>
      <w:r w:rsidR="0098262C">
        <w:t>Prescot</w:t>
      </w:r>
      <w:proofErr w:type="spellEnd"/>
      <w:r w:rsidR="0098262C">
        <w:t xml:space="preserve"> Road for 300 dwellings was not on the Agenda this evening for consideration by the Parish Council – due to the short timescale, the Parish Council had received permission to delay its response until discussion at the September monthly meeting.</w:t>
      </w:r>
    </w:p>
    <w:p w:rsidR="00DB254C" w:rsidRDefault="00DB254C" w:rsidP="003279A1">
      <w:pPr>
        <w:spacing w:after="0"/>
        <w:ind w:right="-1039"/>
      </w:pPr>
    </w:p>
    <w:p w:rsidR="00DB254C" w:rsidRDefault="00DB254C" w:rsidP="003279A1">
      <w:pPr>
        <w:spacing w:after="0"/>
        <w:ind w:right="-1039"/>
      </w:pPr>
      <w:r>
        <w:t xml:space="preserve">A large group of residents attended the </w:t>
      </w:r>
      <w:r w:rsidR="0098262C">
        <w:t xml:space="preserve">meeting to give their views on ‘planning matters’.  </w:t>
      </w:r>
      <w:r w:rsidR="00A0597B">
        <w:t xml:space="preserve"> The decision by the Local Planning Authority to approve planning permission for 122 dwellings on the ‘safeguarded land’ off </w:t>
      </w:r>
      <w:proofErr w:type="spellStart"/>
      <w:r w:rsidR="00A0597B">
        <w:t>Prescot</w:t>
      </w:r>
      <w:proofErr w:type="spellEnd"/>
      <w:r w:rsidR="00A0597B">
        <w:t xml:space="preserve"> Road/Parrs Lane (not in the Green Belt) was raised by some of those residents present and the Parish Council was asked if anything could be done to reverse the decision.</w:t>
      </w:r>
      <w:r w:rsidR="00DF41F2">
        <w:t xml:space="preserve">  </w:t>
      </w:r>
    </w:p>
    <w:p w:rsidR="00A0597B" w:rsidRDefault="00A0597B" w:rsidP="003279A1">
      <w:pPr>
        <w:spacing w:after="0"/>
        <w:ind w:right="-1039"/>
      </w:pPr>
    </w:p>
    <w:p w:rsidR="00DF41F2" w:rsidRDefault="00DF41F2" w:rsidP="003279A1">
      <w:pPr>
        <w:spacing w:after="0"/>
        <w:ind w:right="-1039"/>
      </w:pPr>
    </w:p>
    <w:p w:rsidR="00DF41F2" w:rsidRDefault="00DF41F2" w:rsidP="003279A1">
      <w:pPr>
        <w:spacing w:after="0"/>
        <w:ind w:right="-1039"/>
      </w:pPr>
    </w:p>
    <w:p w:rsidR="00DF41F2" w:rsidRDefault="00F17B21" w:rsidP="003279A1">
      <w:pPr>
        <w:spacing w:after="0"/>
        <w:ind w:right="-1039"/>
      </w:pPr>
      <w:r>
        <w:t>MINUTES OF MEETING</w:t>
      </w:r>
      <w:r>
        <w:tab/>
      </w:r>
      <w:r>
        <w:tab/>
      </w:r>
      <w:r>
        <w:tab/>
      </w:r>
      <w:r>
        <w:tab/>
      </w:r>
      <w:r>
        <w:tab/>
        <w:t>-2-</w:t>
      </w:r>
      <w:r>
        <w:tab/>
      </w:r>
      <w:r>
        <w:tab/>
      </w:r>
      <w:r>
        <w:tab/>
      </w:r>
      <w:r>
        <w:tab/>
        <w:t>10 AUGUST 2026</w:t>
      </w:r>
    </w:p>
    <w:p w:rsidR="00F17B21" w:rsidRDefault="00F17B21" w:rsidP="003279A1">
      <w:pPr>
        <w:spacing w:after="0"/>
        <w:ind w:right="-1039"/>
      </w:pPr>
      <w:r>
        <w:t>(Public Question Time Continued)</w:t>
      </w:r>
    </w:p>
    <w:p w:rsidR="00F17B21" w:rsidRDefault="00F17B21" w:rsidP="003279A1">
      <w:pPr>
        <w:spacing w:after="0"/>
        <w:ind w:right="-1039"/>
      </w:pPr>
    </w:p>
    <w:p w:rsidR="00F17B21" w:rsidRDefault="00F17B21" w:rsidP="003279A1">
      <w:pPr>
        <w:spacing w:after="0"/>
        <w:ind w:right="-1039"/>
      </w:pPr>
      <w:r>
        <w:t>The Chairman advised that a legally constituted vote (6 for – 5 against   planning application 2025/0565/FUL</w:t>
      </w:r>
    </w:p>
    <w:p w:rsidR="00FE70E6" w:rsidRDefault="00F17B21" w:rsidP="003279A1">
      <w:pPr>
        <w:spacing w:after="0"/>
        <w:ind w:right="-1039"/>
      </w:pPr>
      <w:r>
        <w:t xml:space="preserve">Land to the East of </w:t>
      </w:r>
      <w:proofErr w:type="spellStart"/>
      <w:r>
        <w:t>Prescot</w:t>
      </w:r>
      <w:proofErr w:type="spellEnd"/>
      <w:r>
        <w:t xml:space="preserve"> Road) had enabled the granting of planning permission on this ‘safeguarded site’ (refer West Lancashire Local Plan</w:t>
      </w:r>
      <w:r w:rsidR="006E1811">
        <w:t xml:space="preserve"> 2012-2027 </w:t>
      </w:r>
      <w:r>
        <w:t xml:space="preserve"> Policies GN2 &amp; RS6)</w:t>
      </w:r>
      <w:r w:rsidR="006E1811">
        <w:t xml:space="preserve"> and legally there was nothing further the Parish Council could do.    The Chairman then read out Aughton Parish Council’</w:t>
      </w:r>
      <w:r w:rsidR="00B97E7A">
        <w:t>s submission</w:t>
      </w:r>
      <w:r w:rsidR="006E1811">
        <w:t xml:space="preserve"> at the Plann</w:t>
      </w:r>
      <w:r w:rsidR="00B97E7A">
        <w:t>ing Committee Meeting to try and fight the plans</w:t>
      </w:r>
      <w:r w:rsidR="00FE70E6">
        <w:t xml:space="preserve"> (full details in the Chairman’s report in the Minutes of the Annual Parish Assembly held 18 May 2026) </w:t>
      </w:r>
      <w:proofErr w:type="spellStart"/>
      <w:r w:rsidR="00FE70E6">
        <w:t>ie</w:t>
      </w:r>
      <w:proofErr w:type="spellEnd"/>
      <w:r w:rsidR="00FE70E6">
        <w:t>:</w:t>
      </w:r>
    </w:p>
    <w:p w:rsidR="007A3BE8" w:rsidRDefault="007A3BE8" w:rsidP="003279A1">
      <w:pPr>
        <w:spacing w:after="0"/>
        <w:ind w:right="-1039"/>
      </w:pPr>
    </w:p>
    <w:p w:rsidR="00FE70E6" w:rsidRDefault="00FE70E6" w:rsidP="003279A1">
      <w:pPr>
        <w:spacing w:after="0"/>
        <w:ind w:right="-1039"/>
      </w:pPr>
      <w:r>
        <w:t xml:space="preserve">‘Ormskirk market was granted a Royal Charter by Kind Edward 1 in 1286.  At a meeting point of major routes and surrounded by some of the best agricultural land in Western Europe, the produce grown in the immediate parishes of Aughton and Town Green found its way to the whole North West and contributed to the Industrial Revolution.  </w:t>
      </w:r>
    </w:p>
    <w:p w:rsidR="00FE70E6" w:rsidRDefault="00FE70E6" w:rsidP="003279A1">
      <w:pPr>
        <w:spacing w:after="0"/>
        <w:ind w:right="-1039"/>
      </w:pPr>
      <w:r>
        <w:t>Through subsequent centuries and the expansion of transport moving away from the horse to canals and railways, and latterly to road transport, the farmers and growers of Aughton supplied potatoes, root vegetables and salads for the entire UK.  Through world wars</w:t>
      </w:r>
      <w:r w:rsidR="003E1C6B">
        <w:t>,</w:t>
      </w:r>
      <w:r>
        <w:t xml:space="preserve"> our area was a</w:t>
      </w:r>
      <w:r w:rsidR="003E1C6B">
        <w:t>s important to the war effort as the docks of Liverpool and the manufacturing of Manchester.</w:t>
      </w:r>
    </w:p>
    <w:p w:rsidR="003E1C6B" w:rsidRDefault="003E1C6B" w:rsidP="003279A1">
      <w:pPr>
        <w:spacing w:after="0"/>
        <w:ind w:right="-1039"/>
      </w:pPr>
      <w:r>
        <w:t>In a world where consumers and politicians are more informed and concerned than ever regarding the carbon footprint of their food, surely we should be encouraging as much local sourcing as possible.  It is total madness that where we have BMV grade soil in a rural area geared for food production, certain groups should be contemplating destroying this legacy for future generations.</w:t>
      </w:r>
    </w:p>
    <w:p w:rsidR="003E1C6B" w:rsidRDefault="003E1C6B" w:rsidP="003279A1">
      <w:pPr>
        <w:spacing w:after="0"/>
        <w:ind w:right="-1039"/>
      </w:pPr>
      <w:r>
        <w:t>Local opinion as opined through an unprecedented response on the Borough’s own Planning website has been unanimously against these proposals.  Traffic issues, the insufficiency of local schools, health provision and flooding have all been rightly identified as areas of objection.  However, the loss of best farmland needs also to be considered.</w:t>
      </w:r>
    </w:p>
    <w:p w:rsidR="007C5FB5" w:rsidRDefault="003E1C6B" w:rsidP="003279A1">
      <w:pPr>
        <w:spacing w:after="0"/>
        <w:ind w:right="-1039"/>
      </w:pPr>
      <w:r>
        <w:t>The turbulent times in which we currently find ourselves surely should be teaching us that local and guaranteed sourcing of the prerequisites of life, water, energy and food cannot be gambled away on the altar of corporate profit and certainly not when alternative sites are available.  Future generations will look at this critical decision, scratch their heads and ask who supported such a misguided and short term idea.’</w:t>
      </w:r>
    </w:p>
    <w:p w:rsidR="00F17B21" w:rsidRDefault="00922155" w:rsidP="003279A1">
      <w:pPr>
        <w:spacing w:after="0"/>
        <w:ind w:right="-1039"/>
      </w:pPr>
      <w:proofErr w:type="gramStart"/>
      <w:r>
        <w:t>A</w:t>
      </w:r>
      <w:r w:rsidR="00FE70E6">
        <w:t xml:space="preserve">lso </w:t>
      </w:r>
      <w:r w:rsidR="006E1811">
        <w:t xml:space="preserve"> </w:t>
      </w:r>
      <w:r w:rsidR="00B97E7A">
        <w:t>(</w:t>
      </w:r>
      <w:proofErr w:type="gramEnd"/>
      <w:r w:rsidR="00B97E7A">
        <w:t>refer Minutes August 2025, Para.</w:t>
      </w:r>
      <w:r w:rsidR="006473D5">
        <w:t>16000 and subsequent meeting updates up to Minutes June 2026, Para.16123</w:t>
      </w:r>
      <w:r w:rsidR="00FE70E6">
        <w:t xml:space="preserve"> d) confirming the approval decision).  </w:t>
      </w:r>
    </w:p>
    <w:p w:rsidR="003E1C6B" w:rsidRDefault="003E1C6B" w:rsidP="003279A1">
      <w:pPr>
        <w:spacing w:after="0"/>
        <w:ind w:right="-1039"/>
      </w:pPr>
    </w:p>
    <w:p w:rsidR="009105E1" w:rsidRDefault="003E1C6B" w:rsidP="003279A1">
      <w:pPr>
        <w:spacing w:after="0"/>
        <w:ind w:right="-1039"/>
      </w:pPr>
      <w:r>
        <w:t>Another group of local residents attended the meeting to ‘air their views’</w:t>
      </w:r>
      <w:r w:rsidR="00E051C3">
        <w:t xml:space="preserve"> on the planning application for Permission in </w:t>
      </w:r>
      <w:proofErr w:type="gramStart"/>
      <w:r w:rsidR="00E051C3">
        <w:t>Principle  2026</w:t>
      </w:r>
      <w:proofErr w:type="gramEnd"/>
      <w:r w:rsidR="00E051C3">
        <w:t xml:space="preserve">/0628/PIP  Land off </w:t>
      </w:r>
      <w:proofErr w:type="spellStart"/>
      <w:r w:rsidR="00E051C3">
        <w:t>Middlewood</w:t>
      </w:r>
      <w:proofErr w:type="spellEnd"/>
      <w:r w:rsidR="00E051C3">
        <w:t xml:space="preserve"> Drive for the proposed erection of up to 9 no. dwellings.   The objections raised included:  the site was in Green Belt</w:t>
      </w:r>
      <w:proofErr w:type="gramStart"/>
      <w:r w:rsidR="00E051C3">
        <w:t>;  loss</w:t>
      </w:r>
      <w:proofErr w:type="gramEnd"/>
      <w:r w:rsidR="00E051C3">
        <w:t xml:space="preserve"> of BMV land;  traffic issues</w:t>
      </w:r>
      <w:r w:rsidR="009105E1">
        <w:t xml:space="preserve">;  school provision;  health provision;  access problems - the site was adjacent a much wider parcel of land in Green Belt mentioned above 2026/0544/OUT;  impact on wildlife;  the site was within 10 </w:t>
      </w:r>
      <w:proofErr w:type="spellStart"/>
      <w:r w:rsidR="009105E1">
        <w:t>minutes walk</w:t>
      </w:r>
      <w:proofErr w:type="spellEnd"/>
      <w:r w:rsidR="009105E1">
        <w:t xml:space="preserve"> of a train station (a legal concept introduced if demand for housing locally).</w:t>
      </w:r>
    </w:p>
    <w:p w:rsidR="009105E1" w:rsidRDefault="009105E1" w:rsidP="003279A1">
      <w:pPr>
        <w:spacing w:after="0"/>
        <w:ind w:right="-1039"/>
      </w:pPr>
    </w:p>
    <w:p w:rsidR="007A3BE8" w:rsidRDefault="009105E1" w:rsidP="003279A1">
      <w:pPr>
        <w:spacing w:after="0"/>
        <w:ind w:right="-1039"/>
      </w:pPr>
      <w:r>
        <w:t xml:space="preserve">The Chairman reminded everyone that the Planning Officers, when making their recommendations on planning applications, make reference to the West Lancashire Local Plan Policies and the National Planning Policy Framework. </w:t>
      </w:r>
    </w:p>
    <w:p w:rsidR="007A3BE8" w:rsidRDefault="007A3BE8" w:rsidP="003279A1">
      <w:pPr>
        <w:spacing w:after="0"/>
        <w:ind w:right="-1039"/>
      </w:pPr>
    </w:p>
    <w:p w:rsidR="009105E1" w:rsidRDefault="009105E1" w:rsidP="003279A1">
      <w:pPr>
        <w:spacing w:after="0"/>
        <w:ind w:right="-1039"/>
      </w:pPr>
      <w:r>
        <w:t>He thanked everyone for their comments and the meeting was resumed.</w:t>
      </w:r>
    </w:p>
    <w:p w:rsidR="009105E1" w:rsidRDefault="009105E1" w:rsidP="003279A1">
      <w:pPr>
        <w:spacing w:after="0"/>
        <w:ind w:right="-1039"/>
      </w:pPr>
    </w:p>
    <w:p w:rsidR="009105E1" w:rsidRDefault="009105E1" w:rsidP="003279A1">
      <w:pPr>
        <w:spacing w:after="0"/>
        <w:ind w:right="-1039"/>
      </w:pPr>
    </w:p>
    <w:p w:rsidR="0098262C" w:rsidRDefault="0098262C" w:rsidP="003279A1">
      <w:pPr>
        <w:spacing w:after="0"/>
        <w:ind w:right="-1039"/>
      </w:pPr>
    </w:p>
    <w:p w:rsidR="00D5176D" w:rsidRDefault="007A3BE8" w:rsidP="003279A1">
      <w:pPr>
        <w:spacing w:after="0"/>
        <w:ind w:right="-1039"/>
      </w:pPr>
      <w:r>
        <w:t>MINUTES OF MEETING</w:t>
      </w:r>
      <w:r>
        <w:tab/>
      </w:r>
      <w:r>
        <w:tab/>
      </w:r>
      <w:r>
        <w:tab/>
      </w:r>
      <w:r>
        <w:tab/>
      </w:r>
      <w:r>
        <w:tab/>
        <w:t>-3-</w:t>
      </w:r>
      <w:r>
        <w:tab/>
      </w:r>
      <w:r>
        <w:tab/>
      </w:r>
      <w:r>
        <w:tab/>
      </w:r>
      <w:r>
        <w:tab/>
        <w:t>10 AUGUST 2026</w:t>
      </w:r>
    </w:p>
    <w:p w:rsidR="007A3BE8" w:rsidRDefault="007A3BE8" w:rsidP="003279A1">
      <w:pPr>
        <w:spacing w:after="0"/>
        <w:ind w:right="-1039"/>
      </w:pPr>
    </w:p>
    <w:p w:rsidR="007A3BE8" w:rsidRDefault="007A3BE8" w:rsidP="003279A1">
      <w:pPr>
        <w:spacing w:after="0"/>
        <w:ind w:right="-1039"/>
      </w:pPr>
      <w:r>
        <w:t>16141</w:t>
      </w:r>
      <w:r>
        <w:tab/>
        <w:t xml:space="preserve">PLANNING </w:t>
      </w:r>
    </w:p>
    <w:p w:rsidR="007A3BE8" w:rsidRDefault="007A3BE8" w:rsidP="003279A1">
      <w:pPr>
        <w:spacing w:after="0"/>
        <w:ind w:right="-1039"/>
      </w:pPr>
      <w:r>
        <w:t>a)</w:t>
      </w:r>
      <w:r>
        <w:tab/>
        <w:t>Weekly List Items</w:t>
      </w:r>
    </w:p>
    <w:p w:rsidR="007A3BE8" w:rsidRDefault="007A3BE8" w:rsidP="003279A1">
      <w:pPr>
        <w:spacing w:after="0"/>
        <w:ind w:right="-1039"/>
      </w:pPr>
      <w:r>
        <w:t>There were NO COMMENTS in the cases of:</w:t>
      </w:r>
    </w:p>
    <w:p w:rsidR="007A3BE8" w:rsidRDefault="007A3BE8" w:rsidP="003279A1">
      <w:pPr>
        <w:spacing w:after="0"/>
        <w:ind w:right="-1039"/>
      </w:pPr>
      <w:r>
        <w:t>2026/0605/</w:t>
      </w:r>
      <w:proofErr w:type="gramStart"/>
      <w:r>
        <w:t>FUL  0601</w:t>
      </w:r>
      <w:proofErr w:type="gramEnd"/>
      <w:r>
        <w:t xml:space="preserve">   </w:t>
      </w:r>
    </w:p>
    <w:p w:rsidR="007A3BE8" w:rsidRDefault="007A3BE8" w:rsidP="003279A1">
      <w:pPr>
        <w:spacing w:after="0"/>
        <w:ind w:right="-1039"/>
      </w:pPr>
      <w:r>
        <w:t>In the case of:</w:t>
      </w:r>
    </w:p>
    <w:p w:rsidR="007A3BE8" w:rsidRDefault="007A3BE8" w:rsidP="003279A1">
      <w:pPr>
        <w:spacing w:after="0"/>
        <w:ind w:right="-1039"/>
      </w:pPr>
      <w:r>
        <w:t>2026/0543/</w:t>
      </w:r>
      <w:proofErr w:type="gramStart"/>
      <w:r w:rsidR="00BC59CB">
        <w:t>FUL  ‘</w:t>
      </w:r>
      <w:proofErr w:type="spellStart"/>
      <w:r w:rsidR="00BC59CB">
        <w:t>Parsland</w:t>
      </w:r>
      <w:proofErr w:type="spellEnd"/>
      <w:r w:rsidR="00BC59CB">
        <w:t>’</w:t>
      </w:r>
      <w:proofErr w:type="gramEnd"/>
      <w:r w:rsidR="00BC59CB">
        <w:t xml:space="preserve"> 267 Long Lane – members raised no objections to the proposal providing adequate off-road parking could be achieved.</w:t>
      </w:r>
    </w:p>
    <w:p w:rsidR="00BC59CB" w:rsidRDefault="00BC59CB" w:rsidP="003279A1">
      <w:pPr>
        <w:spacing w:after="0"/>
        <w:ind w:right="-1039"/>
      </w:pPr>
      <w:r>
        <w:t>2026/0640/</w:t>
      </w:r>
      <w:proofErr w:type="gramStart"/>
      <w:r>
        <w:t>FUL  30</w:t>
      </w:r>
      <w:proofErr w:type="gramEnd"/>
      <w:r>
        <w:t xml:space="preserve"> Westhaven Crescent – members raised no objections to the proposals for this corner plot location but wished to ensure a Construction Management Plan could be drawn up, in the interests of pedestrian and highway safety.</w:t>
      </w:r>
    </w:p>
    <w:p w:rsidR="00B77834" w:rsidRDefault="00B77834" w:rsidP="003279A1">
      <w:pPr>
        <w:spacing w:after="0"/>
        <w:ind w:right="-1039"/>
      </w:pPr>
    </w:p>
    <w:p w:rsidR="00BC59CB" w:rsidRDefault="00BC59CB" w:rsidP="003279A1">
      <w:pPr>
        <w:spacing w:after="0"/>
        <w:ind w:right="-1039"/>
      </w:pPr>
      <w:r>
        <w:t xml:space="preserve">*Councillor Waugh declared his Disclosable Pecuniary Interest in the next application, as he </w:t>
      </w:r>
      <w:r w:rsidR="00785A7B">
        <w:t>was</w:t>
      </w:r>
      <w:r>
        <w:t xml:space="preserve"> known</w:t>
      </w:r>
      <w:r w:rsidR="00785A7B">
        <w:t xml:space="preserve"> personally</w:t>
      </w:r>
      <w:r>
        <w:t xml:space="preserve"> to the applicant, and left the meeting at this stage.</w:t>
      </w:r>
    </w:p>
    <w:p w:rsidR="00B77834" w:rsidRDefault="00B77834" w:rsidP="003279A1">
      <w:pPr>
        <w:spacing w:after="0"/>
        <w:ind w:right="-1039"/>
      </w:pPr>
    </w:p>
    <w:p w:rsidR="00BC59CB" w:rsidRDefault="00BC59CB" w:rsidP="003279A1">
      <w:pPr>
        <w:spacing w:after="0"/>
        <w:ind w:right="-1039"/>
      </w:pPr>
      <w:r>
        <w:t xml:space="preserve">Councillor </w:t>
      </w:r>
      <w:proofErr w:type="spellStart"/>
      <w:r>
        <w:t>McVicker</w:t>
      </w:r>
      <w:proofErr w:type="spellEnd"/>
      <w:r>
        <w:t xml:space="preserve"> took the Chair.  </w:t>
      </w:r>
    </w:p>
    <w:p w:rsidR="00BC59CB" w:rsidRDefault="00BC59CB" w:rsidP="003279A1">
      <w:pPr>
        <w:spacing w:after="0"/>
        <w:ind w:right="-1039"/>
      </w:pPr>
      <w:r>
        <w:t>After some discussion, the following comments were made:</w:t>
      </w:r>
    </w:p>
    <w:p w:rsidR="00BC59CB" w:rsidRDefault="00BC59CB" w:rsidP="003279A1">
      <w:pPr>
        <w:spacing w:after="0"/>
        <w:ind w:right="-1039"/>
      </w:pPr>
      <w:r>
        <w:t>2026/0628/</w:t>
      </w:r>
      <w:proofErr w:type="gramStart"/>
      <w:r>
        <w:t>PIP  Land</w:t>
      </w:r>
      <w:proofErr w:type="gramEnd"/>
      <w:r>
        <w:t xml:space="preserve"> off </w:t>
      </w:r>
      <w:proofErr w:type="spellStart"/>
      <w:r>
        <w:t>Middlewood</w:t>
      </w:r>
      <w:proofErr w:type="spellEnd"/>
      <w:r>
        <w:t xml:space="preserve"> Drive – Aughton Parish Council strongly objects to any housing development on </w:t>
      </w:r>
      <w:r w:rsidR="00E10B52">
        <w:t xml:space="preserve">Best Most Versatile Agricultural Land.  This Green Belt site should not be downgraded/categorised as ‘Grey Belt’ given its Grade 1 agricultural status.  Local Plan Policies apply, </w:t>
      </w:r>
      <w:proofErr w:type="spellStart"/>
      <w:r w:rsidR="00E10B52">
        <w:t>ie</w:t>
      </w:r>
      <w:proofErr w:type="spellEnd"/>
    </w:p>
    <w:p w:rsidR="00E10B52" w:rsidRDefault="00E10B52" w:rsidP="003279A1">
      <w:pPr>
        <w:spacing w:after="0"/>
        <w:ind w:right="-1039"/>
      </w:pPr>
      <w:proofErr w:type="gramStart"/>
      <w:r>
        <w:t>there</w:t>
      </w:r>
      <w:proofErr w:type="gramEnd"/>
      <w:r>
        <w:t xml:space="preserve"> are no special circumstances to justify non-compliance with –</w:t>
      </w:r>
    </w:p>
    <w:p w:rsidR="00E10B52" w:rsidRDefault="00E10B52" w:rsidP="003279A1">
      <w:pPr>
        <w:spacing w:after="0"/>
        <w:ind w:right="-1039"/>
      </w:pPr>
      <w:r>
        <w:t>GN1 – purposes of Green Belt definition</w:t>
      </w:r>
    </w:p>
    <w:p w:rsidR="00E10B52" w:rsidRDefault="00E10B52" w:rsidP="003279A1">
      <w:pPr>
        <w:spacing w:after="0"/>
        <w:ind w:right="-1039"/>
      </w:pPr>
      <w:r>
        <w:t>EN2 – preserving and enhancing West Lancashire Natural Environment and prioritising species and habitat regulations</w:t>
      </w:r>
    </w:p>
    <w:p w:rsidR="00E10B52" w:rsidRDefault="00E10B52" w:rsidP="003279A1">
      <w:pPr>
        <w:spacing w:after="0"/>
        <w:ind w:right="-1039"/>
      </w:pPr>
      <w:r>
        <w:t>National Planning Policy Framework (NPPF), Para.187 – inappropriate development in Green Belt.</w:t>
      </w:r>
    </w:p>
    <w:p w:rsidR="00E10B52" w:rsidRDefault="00E10B52" w:rsidP="003279A1">
      <w:pPr>
        <w:spacing w:after="0"/>
        <w:ind w:right="-1039"/>
      </w:pPr>
      <w:r>
        <w:t>(</w:t>
      </w:r>
      <w:proofErr w:type="gramStart"/>
      <w:r>
        <w:t>comments</w:t>
      </w:r>
      <w:proofErr w:type="gramEnd"/>
      <w:r>
        <w:t xml:space="preserve"> on access arrangements could only be considered in a Technical Submission)</w:t>
      </w:r>
    </w:p>
    <w:p w:rsidR="00B77834" w:rsidRDefault="00B77834" w:rsidP="003279A1">
      <w:pPr>
        <w:spacing w:after="0"/>
        <w:ind w:right="-1039"/>
      </w:pPr>
    </w:p>
    <w:p w:rsidR="003279A1" w:rsidRDefault="002A6860" w:rsidP="003279A1">
      <w:pPr>
        <w:spacing w:after="0"/>
        <w:ind w:right="-1039"/>
      </w:pPr>
      <w:r>
        <w:t>*</w:t>
      </w:r>
      <w:r w:rsidR="006552A2">
        <w:t>(Councillor Waugh resumed the meeting)</w:t>
      </w:r>
    </w:p>
    <w:p w:rsidR="006552A2" w:rsidRDefault="006552A2" w:rsidP="003279A1">
      <w:pPr>
        <w:spacing w:after="0"/>
        <w:ind w:right="-1039"/>
      </w:pPr>
    </w:p>
    <w:p w:rsidR="006552A2" w:rsidRDefault="006552A2" w:rsidP="003279A1">
      <w:pPr>
        <w:spacing w:after="0"/>
        <w:ind w:right="-1039"/>
      </w:pPr>
      <w:r>
        <w:t>b)</w:t>
      </w:r>
      <w:r>
        <w:tab/>
        <w:t xml:space="preserve">Appeals/Planning Control </w:t>
      </w:r>
    </w:p>
    <w:p w:rsidR="00733438" w:rsidRDefault="00733438" w:rsidP="003279A1">
      <w:pPr>
        <w:spacing w:after="0"/>
        <w:ind w:right="-1039"/>
      </w:pPr>
      <w:r>
        <w:t xml:space="preserve">2026/0438/FUL  2 </w:t>
      </w:r>
      <w:proofErr w:type="spellStart"/>
      <w:r>
        <w:t>Gaw</w:t>
      </w:r>
      <w:proofErr w:type="spellEnd"/>
      <w:r>
        <w:t xml:space="preserve"> Hill View – amended plan showing there would be no vehicular access off </w:t>
      </w:r>
      <w:proofErr w:type="spellStart"/>
      <w:r>
        <w:t>Gaw</w:t>
      </w:r>
      <w:proofErr w:type="spellEnd"/>
      <w:r>
        <w:t xml:space="preserve"> Hill Lane as 3 off road parking places</w:t>
      </w:r>
      <w:r w:rsidR="002A6860">
        <w:t xml:space="preserve"> had been</w:t>
      </w:r>
      <w:r>
        <w:t xml:space="preserve"> provided via </w:t>
      </w:r>
      <w:proofErr w:type="spellStart"/>
      <w:r>
        <w:t>Gaw</w:t>
      </w:r>
      <w:proofErr w:type="spellEnd"/>
      <w:r>
        <w:t xml:space="preserve"> Hill View (1 in garage).</w:t>
      </w:r>
    </w:p>
    <w:p w:rsidR="00733438" w:rsidRDefault="00733438" w:rsidP="003279A1">
      <w:pPr>
        <w:spacing w:after="0"/>
        <w:ind w:right="-1039"/>
      </w:pPr>
      <w:r>
        <w:t>2025/0122/FUL  Barn adjacent Round Thorn Cottage, Parrs Lane – technical details consent pursuant to Permission in Principle reference 2024/0750/PIP – replacement of 2 No. dwellings with 4 No. dwellings.</w:t>
      </w:r>
    </w:p>
    <w:p w:rsidR="00733438" w:rsidRDefault="00733438" w:rsidP="003279A1">
      <w:pPr>
        <w:spacing w:after="0"/>
        <w:ind w:right="-1039"/>
      </w:pPr>
    </w:p>
    <w:p w:rsidR="00733438" w:rsidRDefault="00733438" w:rsidP="003279A1">
      <w:pPr>
        <w:spacing w:after="0"/>
        <w:ind w:right="-1039"/>
      </w:pPr>
      <w:r>
        <w:t>c)</w:t>
      </w:r>
      <w:r>
        <w:tab/>
        <w:t>Planning Applications receiving a Refusal Decision</w:t>
      </w:r>
    </w:p>
    <w:p w:rsidR="00733438" w:rsidRDefault="00733438" w:rsidP="003279A1">
      <w:pPr>
        <w:spacing w:after="0"/>
        <w:ind w:right="-1039"/>
      </w:pPr>
      <w:r>
        <w:t>2026/0398/</w:t>
      </w:r>
      <w:proofErr w:type="gramStart"/>
      <w:r>
        <w:t xml:space="preserve">FUL  </w:t>
      </w:r>
      <w:proofErr w:type="spellStart"/>
      <w:r>
        <w:t>Hillfields</w:t>
      </w:r>
      <w:proofErr w:type="spellEnd"/>
      <w:proofErr w:type="gramEnd"/>
      <w:r>
        <w:t>, Formby Lane – large outbuilding 8 x 24m  REFUSED (</w:t>
      </w:r>
      <w:r w:rsidR="00DD41FC">
        <w:t>Usage/</w:t>
      </w:r>
      <w:r>
        <w:t>Green Belt site)</w:t>
      </w:r>
    </w:p>
    <w:p w:rsidR="00733438" w:rsidRDefault="00733438" w:rsidP="003279A1">
      <w:pPr>
        <w:spacing w:after="0"/>
        <w:ind w:right="-1039"/>
      </w:pPr>
    </w:p>
    <w:p w:rsidR="00733438" w:rsidRDefault="00733438" w:rsidP="003279A1">
      <w:pPr>
        <w:spacing w:after="0"/>
        <w:ind w:right="-1039"/>
      </w:pPr>
      <w:r>
        <w:t>d)</w:t>
      </w:r>
      <w:r>
        <w:tab/>
        <w:t>LCC Street Works:  notification of proposed temporary road closures in Aughton over coming weeks;</w:t>
      </w:r>
    </w:p>
    <w:p w:rsidR="00733438" w:rsidRDefault="00733438" w:rsidP="003279A1">
      <w:pPr>
        <w:spacing w:after="0"/>
        <w:ind w:right="-1039"/>
      </w:pPr>
      <w:proofErr w:type="gramStart"/>
      <w:r>
        <w:t>at</w:t>
      </w:r>
      <w:proofErr w:type="gramEnd"/>
      <w:r>
        <w:t xml:space="preserve"> Aughton Park Drive 7 Sept;  </w:t>
      </w:r>
      <w:proofErr w:type="spellStart"/>
      <w:r>
        <w:t>Mickering</w:t>
      </w:r>
      <w:proofErr w:type="spellEnd"/>
      <w:r>
        <w:t xml:space="preserve"> Lane 7-11 Sept;  Butchers Lane 4 Sept  for full details view</w:t>
      </w:r>
    </w:p>
    <w:p w:rsidR="00733438" w:rsidRDefault="00895CFA" w:rsidP="003279A1">
      <w:pPr>
        <w:spacing w:after="0"/>
        <w:ind w:right="-1039"/>
      </w:pPr>
      <w:hyperlink r:id="rId4" w:history="1">
        <w:r w:rsidR="00733438" w:rsidRPr="004235E9">
          <w:rPr>
            <w:rStyle w:val="Hyperlink"/>
          </w:rPr>
          <w:t>https://www.lancashire.gov.uk/roads-parking-and-travel/roads/roadworks-and-traffic-regulation-orders/</w:t>
        </w:r>
      </w:hyperlink>
      <w:r w:rsidR="00733438">
        <w:t xml:space="preserve"> </w:t>
      </w:r>
    </w:p>
    <w:p w:rsidR="00733438" w:rsidRDefault="00733438" w:rsidP="003279A1">
      <w:pPr>
        <w:spacing w:after="0"/>
        <w:ind w:right="-1039"/>
      </w:pPr>
    </w:p>
    <w:p w:rsidR="00B77834" w:rsidRDefault="00B77834" w:rsidP="003279A1">
      <w:pPr>
        <w:spacing w:after="0"/>
        <w:ind w:right="-1039"/>
      </w:pPr>
      <w:r>
        <w:t>16142</w:t>
      </w:r>
      <w:r>
        <w:tab/>
        <w:t>LANCASHIRE COUNTY COUNCIL:  Public Path Diversion and De</w:t>
      </w:r>
      <w:r w:rsidR="007C2F90">
        <w:t>finitive Map and Statement Modif</w:t>
      </w:r>
      <w:r>
        <w:t>i</w:t>
      </w:r>
      <w:r w:rsidR="007C2F90">
        <w:t>c</w:t>
      </w:r>
      <w:r>
        <w:t xml:space="preserve">ation Order for Footpath FP0804018 at Bowker’s Green Aughton (Brookfield Lane to </w:t>
      </w:r>
      <w:proofErr w:type="spellStart"/>
      <w:r>
        <w:t>Mickering</w:t>
      </w:r>
      <w:proofErr w:type="spellEnd"/>
      <w:r>
        <w:t xml:space="preserve"> Lane) – to confirm Notice of the making of the Order (refer APC Minutes November 2024, Para.15894)  -  NOTED</w:t>
      </w:r>
    </w:p>
    <w:p w:rsidR="00B77834" w:rsidRDefault="00B77834" w:rsidP="003279A1">
      <w:pPr>
        <w:spacing w:after="0"/>
        <w:ind w:right="-1039"/>
      </w:pPr>
    </w:p>
    <w:p w:rsidR="00B77834" w:rsidRDefault="00B77834" w:rsidP="003279A1">
      <w:pPr>
        <w:spacing w:after="0"/>
        <w:ind w:right="-1039"/>
      </w:pPr>
    </w:p>
    <w:p w:rsidR="00B77834" w:rsidRDefault="00B77834" w:rsidP="003279A1">
      <w:pPr>
        <w:spacing w:after="0"/>
        <w:ind w:right="-1039"/>
      </w:pPr>
      <w:r>
        <w:t>MINUTES OF MEETING</w:t>
      </w:r>
      <w:r>
        <w:tab/>
      </w:r>
      <w:r>
        <w:tab/>
      </w:r>
      <w:r>
        <w:tab/>
      </w:r>
      <w:r>
        <w:tab/>
        <w:t>-4-</w:t>
      </w:r>
      <w:r>
        <w:tab/>
      </w:r>
      <w:r>
        <w:tab/>
      </w:r>
      <w:r>
        <w:tab/>
      </w:r>
      <w:r>
        <w:tab/>
        <w:t>10 AUGUST 2026</w:t>
      </w:r>
    </w:p>
    <w:p w:rsidR="00B77834" w:rsidRDefault="00B77834" w:rsidP="003279A1">
      <w:pPr>
        <w:spacing w:after="0"/>
        <w:ind w:right="-1039"/>
      </w:pPr>
    </w:p>
    <w:p w:rsidR="00B77834" w:rsidRDefault="00B77834" w:rsidP="003279A1">
      <w:pPr>
        <w:spacing w:after="0"/>
        <w:ind w:right="-1039"/>
      </w:pPr>
      <w:r>
        <w:t>16143</w:t>
      </w:r>
      <w:r>
        <w:tab/>
        <w:t>WEST LANCASHIRE BOROUGH COUNCIL:</w:t>
      </w:r>
    </w:p>
    <w:p w:rsidR="00B77834" w:rsidRDefault="00B77834" w:rsidP="003279A1">
      <w:pPr>
        <w:spacing w:after="0"/>
        <w:ind w:right="-1039"/>
      </w:pPr>
      <w:r>
        <w:t>a)</w:t>
      </w:r>
      <w:r>
        <w:tab/>
        <w:t xml:space="preserve">Local Government Review in Lancashire (full details previously circulated to members) – to note the </w:t>
      </w:r>
    </w:p>
    <w:p w:rsidR="00B77834" w:rsidRDefault="00B77834" w:rsidP="003279A1">
      <w:pPr>
        <w:spacing w:after="0"/>
        <w:ind w:right="-1039"/>
      </w:pPr>
      <w:r>
        <w:t xml:space="preserve">Government’s Preferred Option (subject to Parliamentary approval) </w:t>
      </w:r>
      <w:proofErr w:type="spellStart"/>
      <w:r>
        <w:t>ie</w:t>
      </w:r>
      <w:proofErr w:type="spellEnd"/>
      <w:r>
        <w:t xml:space="preserve">  </w:t>
      </w:r>
    </w:p>
    <w:p w:rsidR="00B77834" w:rsidRDefault="00B77834" w:rsidP="003279A1">
      <w:pPr>
        <w:spacing w:after="0"/>
        <w:ind w:right="-1039"/>
      </w:pPr>
      <w:r>
        <w:t>The 15 existing Lancashire Councils, made up of the County Council, 2 existing Unitary Councils and 12 District/Borough Councils, will be abolished and replaced by 4 new Unitary Authorities including one comprising:</w:t>
      </w:r>
    </w:p>
    <w:p w:rsidR="00B77834" w:rsidRDefault="00B77834" w:rsidP="003279A1">
      <w:pPr>
        <w:spacing w:after="0"/>
        <w:ind w:right="-1039"/>
      </w:pPr>
      <w:r>
        <w:t xml:space="preserve">West Lancashire, Chorley &amp; South </w:t>
      </w:r>
      <w:proofErr w:type="spellStart"/>
      <w:r>
        <w:t>Ribble</w:t>
      </w:r>
      <w:proofErr w:type="spellEnd"/>
      <w:r>
        <w:t xml:space="preserve">.  </w:t>
      </w:r>
    </w:p>
    <w:p w:rsidR="00B77834" w:rsidRDefault="00B77834" w:rsidP="003279A1">
      <w:pPr>
        <w:spacing w:after="0"/>
        <w:ind w:right="-1039"/>
      </w:pPr>
    </w:p>
    <w:p w:rsidR="00B77834" w:rsidRDefault="00B77834" w:rsidP="003279A1">
      <w:pPr>
        <w:spacing w:after="0"/>
        <w:ind w:right="-1039"/>
      </w:pPr>
      <w:r>
        <w:t>b)</w:t>
      </w:r>
      <w:r>
        <w:tab/>
        <w:t>Additional Litter Bins:  proposal to install 50 new litter bins within the Borough – Parish Councils are being asked for suggestions for locations (areas that historically have litter issues or have a high footfall).  After discussion, members agreed:</w:t>
      </w:r>
    </w:p>
    <w:p w:rsidR="00EC5201" w:rsidRDefault="00EC5201" w:rsidP="003279A1">
      <w:pPr>
        <w:spacing w:after="0"/>
        <w:ind w:right="-1039"/>
      </w:pPr>
      <w:r>
        <w:t>1)</w:t>
      </w:r>
      <w:r>
        <w:tab/>
        <w:t>Town Green Lane (reintroduce the litter bin which was previously removed by WLBC) alongside the bridge over the railway line – the post is still in situ.</w:t>
      </w:r>
    </w:p>
    <w:p w:rsidR="00EC5201" w:rsidRDefault="00EC5201" w:rsidP="003279A1">
      <w:pPr>
        <w:spacing w:after="0"/>
        <w:ind w:right="-1039"/>
      </w:pPr>
      <w:r>
        <w:t>2)</w:t>
      </w:r>
      <w:r>
        <w:tab/>
        <w:t xml:space="preserve">Town Green Lane/corner of </w:t>
      </w:r>
      <w:proofErr w:type="spellStart"/>
      <w:r>
        <w:t>Whalley</w:t>
      </w:r>
      <w:proofErr w:type="spellEnd"/>
      <w:r>
        <w:t xml:space="preserve"> Drive – there is currently a red dog-waste bin at this location but no litter bin between </w:t>
      </w:r>
      <w:proofErr w:type="spellStart"/>
      <w:r>
        <w:t>Prescot</w:t>
      </w:r>
      <w:proofErr w:type="spellEnd"/>
      <w:r>
        <w:t xml:space="preserve"> Road and the Co-op Convenience Store so perhaps a black multi-use bin could be provided to accommodate the high footfall from the school and the bus stop.</w:t>
      </w:r>
    </w:p>
    <w:p w:rsidR="00EC5201" w:rsidRDefault="00EC5201" w:rsidP="003279A1">
      <w:pPr>
        <w:spacing w:after="0"/>
        <w:ind w:right="-1039"/>
      </w:pPr>
      <w:r>
        <w:t>3)</w:t>
      </w:r>
      <w:r>
        <w:tab/>
        <w:t>Sefton Gardens – the grass verge could accommodate a dual purpose litter bin – the nearest bin is a red dog-waste bin on Norris House Drive verge so perhaps a dual purpose bin at both locations would suffice.</w:t>
      </w:r>
    </w:p>
    <w:p w:rsidR="00EC5201" w:rsidRDefault="00EC5201" w:rsidP="003279A1">
      <w:pPr>
        <w:spacing w:after="0"/>
        <w:ind w:right="-1039"/>
      </w:pPr>
      <w:r>
        <w:t>4)</w:t>
      </w:r>
      <w:r>
        <w:tab/>
        <w:t xml:space="preserve">A black dual purpose bin has been sited on </w:t>
      </w:r>
      <w:proofErr w:type="spellStart"/>
      <w:r>
        <w:t>Prescot</w:t>
      </w:r>
      <w:proofErr w:type="spellEnd"/>
      <w:r>
        <w:t xml:space="preserve"> Road near Doctors Bridge but there is no other bin until the one sited alongside the wooden bus shelter near the junctio</w:t>
      </w:r>
      <w:r w:rsidR="005F51DE">
        <w:t>n with Long Lane (extra bin half way between).</w:t>
      </w:r>
    </w:p>
    <w:p w:rsidR="005F51DE" w:rsidRDefault="005F51DE" w:rsidP="003279A1">
      <w:pPr>
        <w:spacing w:after="0"/>
        <w:ind w:right="-1039"/>
      </w:pPr>
      <w:r>
        <w:t>5)</w:t>
      </w:r>
      <w:r>
        <w:tab/>
        <w:t>The black dual purpose bin on the verge near the Quarry on Delph Lane is one of the busiest bins, given the high footfall,  very popular with dog walker</w:t>
      </w:r>
      <w:r w:rsidR="00895CFA">
        <w:t>s</w:t>
      </w:r>
      <w:r>
        <w:t xml:space="preserve"> visiting the woodland – a second bin alongside would probably help the litter operative ‘spread the load’.</w:t>
      </w:r>
    </w:p>
    <w:p w:rsidR="005F51DE" w:rsidRDefault="005F51DE" w:rsidP="003279A1">
      <w:pPr>
        <w:spacing w:after="0"/>
        <w:ind w:right="-1039"/>
      </w:pPr>
      <w:r>
        <w:t>The above mentioned additional litter bin locations could go some way to help eradicate the increase in ‘dog-fouling’ in the Parish.</w:t>
      </w:r>
    </w:p>
    <w:p w:rsidR="005F51DE" w:rsidRDefault="005F51DE" w:rsidP="003279A1">
      <w:pPr>
        <w:spacing w:after="0"/>
        <w:ind w:right="-1039"/>
      </w:pPr>
    </w:p>
    <w:p w:rsidR="005F51DE" w:rsidRDefault="005F51DE" w:rsidP="003279A1">
      <w:pPr>
        <w:spacing w:after="0"/>
        <w:ind w:right="-1039"/>
      </w:pPr>
      <w:r>
        <w:t>16144</w:t>
      </w:r>
      <w:r>
        <w:tab/>
        <w:t>PARISH FINANCE:  Accounts for the month of August 2026</w:t>
      </w:r>
    </w:p>
    <w:p w:rsidR="005F51DE" w:rsidRDefault="005F51DE" w:rsidP="003279A1">
      <w:pPr>
        <w:spacing w:after="0"/>
        <w:ind w:right="-1039"/>
      </w:pPr>
      <w:r>
        <w:t>Income</w:t>
      </w:r>
      <w:r>
        <w:tab/>
      </w:r>
      <w:r>
        <w:tab/>
      </w:r>
      <w:r>
        <w:tab/>
      </w:r>
      <w:r>
        <w:tab/>
      </w:r>
      <w:r>
        <w:tab/>
      </w:r>
      <w:r>
        <w:tab/>
      </w:r>
      <w:r>
        <w:tab/>
      </w:r>
      <w:r>
        <w:tab/>
      </w:r>
      <w:r>
        <w:tab/>
      </w:r>
      <w:r>
        <w:tab/>
        <w:t>nil</w:t>
      </w:r>
    </w:p>
    <w:p w:rsidR="005F51DE" w:rsidRDefault="005F51DE" w:rsidP="003279A1">
      <w:pPr>
        <w:spacing w:after="0"/>
        <w:ind w:right="-1039"/>
      </w:pPr>
    </w:p>
    <w:p w:rsidR="005F51DE" w:rsidRDefault="005F51DE" w:rsidP="003279A1">
      <w:pPr>
        <w:spacing w:after="0"/>
        <w:ind w:right="-1039"/>
      </w:pPr>
      <w:r>
        <w:t>Expendi</w:t>
      </w:r>
      <w:r w:rsidR="00895CFA">
        <w:t>t</w:t>
      </w:r>
      <w:bookmarkStart w:id="0" w:name="_GoBack"/>
      <w:bookmarkEnd w:id="0"/>
      <w:r>
        <w:t>ure</w:t>
      </w:r>
      <w:r>
        <w:tab/>
      </w:r>
      <w:r>
        <w:tab/>
      </w:r>
      <w:r>
        <w:tab/>
      </w:r>
      <w:r>
        <w:tab/>
      </w:r>
      <w:r>
        <w:tab/>
      </w:r>
      <w:r>
        <w:tab/>
      </w:r>
      <w:r>
        <w:tab/>
      </w:r>
      <w:r>
        <w:tab/>
      </w:r>
      <w:r>
        <w:tab/>
        <w:t>(includes VAT if appropriate)</w:t>
      </w:r>
    </w:p>
    <w:p w:rsidR="005F51DE" w:rsidRDefault="005F51DE" w:rsidP="003279A1">
      <w:pPr>
        <w:spacing w:after="0"/>
        <w:ind w:right="-1039"/>
      </w:pPr>
      <w:proofErr w:type="spellStart"/>
      <w:r>
        <w:t>Rawsthorne</w:t>
      </w:r>
      <w:proofErr w:type="spellEnd"/>
      <w:r>
        <w:t xml:space="preserve"> Commercial Landscaping – grounds maintenance</w:t>
      </w:r>
      <w:r>
        <w:tab/>
      </w:r>
      <w:r>
        <w:tab/>
      </w:r>
      <w:r>
        <w:tab/>
      </w:r>
      <w:r>
        <w:tab/>
        <w:t>2,068.12</w:t>
      </w:r>
    </w:p>
    <w:p w:rsidR="005F51DE" w:rsidRDefault="005F51DE" w:rsidP="003279A1">
      <w:pPr>
        <w:spacing w:after="0"/>
        <w:ind w:right="-1039"/>
      </w:pPr>
      <w:r>
        <w:t xml:space="preserve">S Moorcroft (part-time Park-keeper) – expenses &amp; expenditure for materials (3 months) </w:t>
      </w:r>
      <w:r>
        <w:tab/>
        <w:t xml:space="preserve">   110.19</w:t>
      </w:r>
    </w:p>
    <w:p w:rsidR="005F51DE" w:rsidRDefault="005F51DE" w:rsidP="003279A1">
      <w:pPr>
        <w:spacing w:after="0"/>
        <w:ind w:right="-1039"/>
      </w:pPr>
      <w:proofErr w:type="spellStart"/>
      <w:r>
        <w:t>Davics</w:t>
      </w:r>
      <w:proofErr w:type="spellEnd"/>
      <w:r>
        <w:t xml:space="preserve"> Construction Ltd – Sports Pavilion Project:  refurbishment of gent’s toilets (part)</w:t>
      </w:r>
      <w:r>
        <w:tab/>
      </w:r>
      <w:proofErr w:type="gramStart"/>
      <w:r>
        <w:t>1,170.60  CIL</w:t>
      </w:r>
      <w:proofErr w:type="gramEnd"/>
      <w:r>
        <w:t xml:space="preserve"> monies</w:t>
      </w:r>
    </w:p>
    <w:p w:rsidR="005F51DE" w:rsidRDefault="005F51DE" w:rsidP="003279A1">
      <w:pPr>
        <w:spacing w:after="0"/>
        <w:ind w:right="-1039"/>
      </w:pPr>
      <w:proofErr w:type="spellStart"/>
      <w:r>
        <w:t>Defib</w:t>
      </w:r>
      <w:proofErr w:type="spellEnd"/>
      <w:r>
        <w:t xml:space="preserve"> Store Ltd – public </w:t>
      </w:r>
      <w:proofErr w:type="spellStart"/>
      <w:r>
        <w:t>defib</w:t>
      </w:r>
      <w:proofErr w:type="spellEnd"/>
      <w:r>
        <w:t xml:space="preserve"> outside Village Hall:  replacement </w:t>
      </w:r>
      <w:proofErr w:type="spellStart"/>
      <w:r>
        <w:t>child</w:t>
      </w:r>
      <w:r w:rsidR="007517C3">
        <w:t>rens</w:t>
      </w:r>
      <w:proofErr w:type="spellEnd"/>
      <w:r w:rsidR="007517C3">
        <w:t xml:space="preserve"> pads</w:t>
      </w:r>
      <w:r w:rsidR="007517C3">
        <w:tab/>
      </w:r>
      <w:r w:rsidR="007517C3">
        <w:tab/>
        <w:t xml:space="preserve">   138.00</w:t>
      </w:r>
    </w:p>
    <w:p w:rsidR="007517C3" w:rsidRDefault="007517C3" w:rsidP="003279A1">
      <w:pPr>
        <w:spacing w:after="0"/>
        <w:ind w:right="-1039"/>
      </w:pPr>
      <w:r>
        <w:t>Agricultural Repair Services – parts, repairs and labour to Kubota Tractor</w:t>
      </w:r>
      <w:r>
        <w:tab/>
      </w:r>
      <w:r>
        <w:tab/>
      </w:r>
      <w:r>
        <w:tab/>
        <w:t xml:space="preserve">   503.30</w:t>
      </w:r>
    </w:p>
    <w:p w:rsidR="005F51DE" w:rsidRDefault="007517C3" w:rsidP="003279A1">
      <w:pPr>
        <w:spacing w:after="0"/>
        <w:ind w:right="-1039"/>
        <w:rPr>
          <w:sz w:val="20"/>
          <w:szCs w:val="20"/>
        </w:rPr>
      </w:pPr>
      <w:r>
        <w:t>Salaries – part-time Clerk/part-time Park-keeper</w:t>
      </w:r>
      <w:r>
        <w:tab/>
        <w:t xml:space="preserve"> </w:t>
      </w:r>
      <w:r w:rsidRPr="007517C3">
        <w:rPr>
          <w:sz w:val="20"/>
          <w:szCs w:val="20"/>
        </w:rPr>
        <w:t>(as per scheduled payments for salaries approved in 26/27 budget)</w:t>
      </w:r>
    </w:p>
    <w:p w:rsidR="007517C3" w:rsidRDefault="007517C3" w:rsidP="003279A1">
      <w:pPr>
        <w:spacing w:after="0"/>
        <w:ind w:right="-1039"/>
        <w:rPr>
          <w:sz w:val="20"/>
          <w:szCs w:val="20"/>
        </w:rPr>
      </w:pPr>
      <w:r>
        <w:rPr>
          <w:sz w:val="20"/>
          <w:szCs w:val="20"/>
        </w:rPr>
        <w:t>HM Revenue &amp; Customs – Income Tax &amp; NIC</w:t>
      </w:r>
      <w:r>
        <w:rPr>
          <w:sz w:val="20"/>
          <w:szCs w:val="20"/>
        </w:rPr>
        <w:tab/>
      </w:r>
      <w:r>
        <w:rPr>
          <w:sz w:val="20"/>
          <w:szCs w:val="20"/>
        </w:rPr>
        <w:tab/>
      </w:r>
      <w:r>
        <w:rPr>
          <w:sz w:val="20"/>
          <w:szCs w:val="20"/>
        </w:rPr>
        <w:tab/>
      </w:r>
      <w:r>
        <w:rPr>
          <w:sz w:val="20"/>
          <w:szCs w:val="20"/>
        </w:rPr>
        <w:tab/>
        <w:t xml:space="preserve">              (as per PAYE rates 26/27 budget)</w:t>
      </w:r>
    </w:p>
    <w:p w:rsidR="007517C3" w:rsidRDefault="007517C3" w:rsidP="003279A1">
      <w:pPr>
        <w:spacing w:after="0"/>
        <w:ind w:right="-1039"/>
        <w:rPr>
          <w:sz w:val="20"/>
          <w:szCs w:val="20"/>
        </w:rPr>
      </w:pPr>
    </w:p>
    <w:p w:rsidR="007517C3" w:rsidRDefault="007517C3" w:rsidP="003279A1">
      <w:pPr>
        <w:spacing w:after="0"/>
        <w:ind w:right="-1039"/>
        <w:rPr>
          <w:sz w:val="20"/>
          <w:szCs w:val="20"/>
        </w:rPr>
      </w:pPr>
      <w:r>
        <w:rPr>
          <w:sz w:val="20"/>
          <w:szCs w:val="20"/>
        </w:rPr>
        <w:t>It was RESOLVED that all the foregoing accounts be paid.</w:t>
      </w:r>
    </w:p>
    <w:p w:rsidR="007517C3" w:rsidRDefault="007517C3" w:rsidP="003279A1">
      <w:pPr>
        <w:spacing w:after="0"/>
        <w:ind w:right="-1039"/>
        <w:rPr>
          <w:sz w:val="20"/>
          <w:szCs w:val="20"/>
        </w:rPr>
      </w:pPr>
    </w:p>
    <w:p w:rsidR="007517C3" w:rsidRDefault="007517C3" w:rsidP="003279A1">
      <w:pPr>
        <w:spacing w:after="0"/>
        <w:ind w:right="-1039"/>
        <w:rPr>
          <w:sz w:val="20"/>
          <w:szCs w:val="20"/>
        </w:rPr>
      </w:pPr>
      <w:r>
        <w:rPr>
          <w:sz w:val="20"/>
          <w:szCs w:val="20"/>
        </w:rPr>
        <w:t>16145</w:t>
      </w:r>
      <w:r>
        <w:rPr>
          <w:sz w:val="20"/>
          <w:szCs w:val="20"/>
        </w:rPr>
        <w:tab/>
        <w:t>DATE OF NEXT MEETING – to confirm Monday, 14 September 2026.</w:t>
      </w:r>
    </w:p>
    <w:p w:rsidR="007517C3" w:rsidRDefault="007517C3" w:rsidP="003279A1">
      <w:pPr>
        <w:spacing w:after="0"/>
        <w:ind w:right="-1039"/>
        <w:rPr>
          <w:sz w:val="20"/>
          <w:szCs w:val="20"/>
        </w:rPr>
      </w:pPr>
    </w:p>
    <w:p w:rsidR="007517C3" w:rsidRPr="007517C3" w:rsidRDefault="007517C3" w:rsidP="003279A1">
      <w:pPr>
        <w:spacing w:after="0"/>
        <w:ind w:right="-1039"/>
        <w:rPr>
          <w:sz w:val="20"/>
          <w:szCs w:val="20"/>
        </w:rPr>
      </w:pPr>
      <w:r>
        <w:rPr>
          <w:sz w:val="20"/>
          <w:szCs w:val="20"/>
        </w:rPr>
        <w:t>There being no further business, the Chairman closed the meeting at 9.40pm.</w:t>
      </w:r>
    </w:p>
    <w:p w:rsidR="00733438" w:rsidRDefault="00733438" w:rsidP="003279A1">
      <w:pPr>
        <w:spacing w:after="0"/>
        <w:ind w:right="-1039"/>
      </w:pPr>
    </w:p>
    <w:sectPr w:rsidR="00733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9A1"/>
    <w:rsid w:val="000364A3"/>
    <w:rsid w:val="000749D9"/>
    <w:rsid w:val="000D5D03"/>
    <w:rsid w:val="001C7D40"/>
    <w:rsid w:val="00212434"/>
    <w:rsid w:val="00220349"/>
    <w:rsid w:val="002434DC"/>
    <w:rsid w:val="00270A4D"/>
    <w:rsid w:val="002A38F8"/>
    <w:rsid w:val="002A6860"/>
    <w:rsid w:val="002B0859"/>
    <w:rsid w:val="002F0BC2"/>
    <w:rsid w:val="003279A1"/>
    <w:rsid w:val="003827C7"/>
    <w:rsid w:val="003A4E0D"/>
    <w:rsid w:val="003C39BC"/>
    <w:rsid w:val="003E1C6B"/>
    <w:rsid w:val="003E4600"/>
    <w:rsid w:val="003E57B8"/>
    <w:rsid w:val="00490DEA"/>
    <w:rsid w:val="004D70E7"/>
    <w:rsid w:val="00532988"/>
    <w:rsid w:val="005816B4"/>
    <w:rsid w:val="005F51DE"/>
    <w:rsid w:val="006473D5"/>
    <w:rsid w:val="006552A2"/>
    <w:rsid w:val="00691262"/>
    <w:rsid w:val="006B5362"/>
    <w:rsid w:val="006E1811"/>
    <w:rsid w:val="00700490"/>
    <w:rsid w:val="0070652D"/>
    <w:rsid w:val="00733438"/>
    <w:rsid w:val="007517C3"/>
    <w:rsid w:val="00760C6A"/>
    <w:rsid w:val="00785A7B"/>
    <w:rsid w:val="007A3BE8"/>
    <w:rsid w:val="007C2F90"/>
    <w:rsid w:val="007C5FB5"/>
    <w:rsid w:val="00860D81"/>
    <w:rsid w:val="00895CFA"/>
    <w:rsid w:val="008A3054"/>
    <w:rsid w:val="009105E1"/>
    <w:rsid w:val="00922155"/>
    <w:rsid w:val="0098262C"/>
    <w:rsid w:val="009B2531"/>
    <w:rsid w:val="009B5A13"/>
    <w:rsid w:val="00A0597B"/>
    <w:rsid w:val="00A80FB1"/>
    <w:rsid w:val="00B13BD7"/>
    <w:rsid w:val="00B655DC"/>
    <w:rsid w:val="00B77834"/>
    <w:rsid w:val="00B97E7A"/>
    <w:rsid w:val="00BC59CB"/>
    <w:rsid w:val="00C17015"/>
    <w:rsid w:val="00C67E0E"/>
    <w:rsid w:val="00D273C1"/>
    <w:rsid w:val="00D5176D"/>
    <w:rsid w:val="00D65564"/>
    <w:rsid w:val="00DB254C"/>
    <w:rsid w:val="00DD41FC"/>
    <w:rsid w:val="00DF41F2"/>
    <w:rsid w:val="00DF7880"/>
    <w:rsid w:val="00E051C3"/>
    <w:rsid w:val="00E10B52"/>
    <w:rsid w:val="00E46D2C"/>
    <w:rsid w:val="00E75049"/>
    <w:rsid w:val="00EC5201"/>
    <w:rsid w:val="00F17B21"/>
    <w:rsid w:val="00F24645"/>
    <w:rsid w:val="00F85782"/>
    <w:rsid w:val="00FB0F2F"/>
    <w:rsid w:val="00FD69A7"/>
    <w:rsid w:val="00FE7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91EA7-DAD2-4C1E-B98A-4C4BCCE33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34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ancashire.gov.uk/roads-parking-and-travel/roads/roadworks-and-traffic-regulation-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Roberts</dc:creator>
  <cp:keywords/>
  <dc:description/>
  <cp:lastModifiedBy>Alun Roberts</cp:lastModifiedBy>
  <cp:revision>13</cp:revision>
  <dcterms:created xsi:type="dcterms:W3CDTF">2026-09-07T13:37:00Z</dcterms:created>
  <dcterms:modified xsi:type="dcterms:W3CDTF">2026-09-09T09:46:00Z</dcterms:modified>
</cp:coreProperties>
</file>