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2988" w:rsidRDefault="00066B15">
      <w:r>
        <w:tab/>
      </w:r>
      <w:r>
        <w:tab/>
      </w:r>
      <w:r>
        <w:tab/>
      </w:r>
      <w:r>
        <w:tab/>
        <w:t>AUGHTON PARISH COUNCIL</w:t>
      </w:r>
    </w:p>
    <w:p w:rsidR="00066B15" w:rsidRDefault="00066B15"/>
    <w:p w:rsidR="00066B15" w:rsidRDefault="00066B15" w:rsidP="00066B15">
      <w:pPr>
        <w:spacing w:after="0"/>
      </w:pPr>
      <w:r>
        <w:tab/>
      </w:r>
      <w:r>
        <w:tab/>
      </w:r>
      <w:r>
        <w:tab/>
        <w:t xml:space="preserve">        NOTICE OF CONCLUSION OF AUDIT</w:t>
      </w:r>
    </w:p>
    <w:p w:rsidR="00066B15" w:rsidRDefault="00066B15" w:rsidP="00066B15">
      <w:pPr>
        <w:spacing w:after="0"/>
      </w:pPr>
      <w:r>
        <w:tab/>
        <w:t>Annual Governance &amp; Accountability Return for the year ended 31 March 2026</w:t>
      </w:r>
    </w:p>
    <w:p w:rsidR="00066B15" w:rsidRDefault="00066B15" w:rsidP="00066B15">
      <w:pPr>
        <w:spacing w:after="0"/>
      </w:pPr>
      <w:r>
        <w:tab/>
        <w:t xml:space="preserve">          Sections 20(2) and 25 of the Local Audit and Accountability Act 2014</w:t>
      </w:r>
    </w:p>
    <w:p w:rsidR="00066B15" w:rsidRDefault="00066B15" w:rsidP="00066B15">
      <w:pPr>
        <w:spacing w:after="0"/>
      </w:pPr>
      <w:r>
        <w:tab/>
        <w:t xml:space="preserve">          Section 16 of the Accounts and Audit Regulations 2015 (</w:t>
      </w:r>
      <w:proofErr w:type="spellStart"/>
      <w:proofErr w:type="gramStart"/>
      <w:r>
        <w:t>Sl</w:t>
      </w:r>
      <w:proofErr w:type="spellEnd"/>
      <w:proofErr w:type="gramEnd"/>
      <w:r>
        <w:t xml:space="preserve"> 2015/234)</w:t>
      </w:r>
    </w:p>
    <w:p w:rsidR="00066B15" w:rsidRDefault="00066B15" w:rsidP="00066B15">
      <w:pPr>
        <w:spacing w:after="0"/>
      </w:pPr>
    </w:p>
    <w:p w:rsidR="00066B15" w:rsidRDefault="00066B15" w:rsidP="00066B15">
      <w:pPr>
        <w:spacing w:after="0"/>
      </w:pPr>
      <w:r>
        <w:t>The audit of accounts for Aughton Parish Council for the year ended 31 March 2026 has been</w:t>
      </w:r>
    </w:p>
    <w:p w:rsidR="00066B15" w:rsidRDefault="00DD0E09" w:rsidP="00066B15">
      <w:pPr>
        <w:spacing w:after="0"/>
      </w:pPr>
      <w:r>
        <w:t>c</w:t>
      </w:r>
      <w:bookmarkStart w:id="0" w:name="_GoBack"/>
      <w:bookmarkEnd w:id="0"/>
      <w:r w:rsidR="00066B15">
        <w:t>ompleted and the accounts have been published.</w:t>
      </w:r>
    </w:p>
    <w:p w:rsidR="00066B15" w:rsidRDefault="00066B15" w:rsidP="00066B15">
      <w:pPr>
        <w:spacing w:after="0"/>
      </w:pPr>
    </w:p>
    <w:p w:rsidR="00066B15" w:rsidRDefault="00066B15" w:rsidP="00066B15">
      <w:pPr>
        <w:spacing w:after="0"/>
      </w:pPr>
      <w:r>
        <w:t xml:space="preserve">The Annual Governance &amp; Accountability Return including the auditor’s certificate and opinion is </w:t>
      </w:r>
    </w:p>
    <w:p w:rsidR="00066B15" w:rsidRDefault="00CC3BB3" w:rsidP="00066B15">
      <w:pPr>
        <w:spacing w:after="0"/>
      </w:pPr>
      <w:proofErr w:type="gramStart"/>
      <w:r>
        <w:t>a</w:t>
      </w:r>
      <w:r w:rsidR="00066B15">
        <w:t>vailable</w:t>
      </w:r>
      <w:proofErr w:type="gramEnd"/>
      <w:r w:rsidR="00066B15">
        <w:t xml:space="preserve"> for inspection by any local government elector of the area of Aughton Parish Council by prior appointment with:</w:t>
      </w:r>
    </w:p>
    <w:p w:rsidR="00066B15" w:rsidRDefault="00066B15" w:rsidP="00066B15">
      <w:pPr>
        <w:spacing w:after="0"/>
      </w:pPr>
    </w:p>
    <w:p w:rsidR="00066B15" w:rsidRDefault="00066B15" w:rsidP="00066B15">
      <w:pPr>
        <w:spacing w:after="0"/>
      </w:pPr>
      <w:r>
        <w:tab/>
        <w:t>Mrs I Roberts, Clerk to the Council &amp; Responsible Financial Officer (RFO)</w:t>
      </w:r>
    </w:p>
    <w:p w:rsidR="00066B15" w:rsidRDefault="00066B15" w:rsidP="00066B15">
      <w:pPr>
        <w:spacing w:after="0"/>
      </w:pPr>
    </w:p>
    <w:p w:rsidR="00066B15" w:rsidRDefault="00066B15" w:rsidP="00066B15">
      <w:pPr>
        <w:spacing w:after="0"/>
      </w:pPr>
      <w:r>
        <w:tab/>
        <w:t>Telephone:  01695 424113</w:t>
      </w:r>
    </w:p>
    <w:p w:rsidR="00066B15" w:rsidRDefault="00066B15" w:rsidP="00066B15">
      <w:pPr>
        <w:spacing w:after="0"/>
      </w:pPr>
    </w:p>
    <w:p w:rsidR="00066B15" w:rsidRDefault="00066B15" w:rsidP="00066B15">
      <w:pPr>
        <w:spacing w:after="0"/>
      </w:pPr>
      <w:r>
        <w:t>Hours during which inspection rights may be exercised:</w:t>
      </w:r>
    </w:p>
    <w:p w:rsidR="00066B15" w:rsidRDefault="00066B15" w:rsidP="00066B15">
      <w:pPr>
        <w:spacing w:after="0"/>
      </w:pPr>
    </w:p>
    <w:p w:rsidR="00066B15" w:rsidRDefault="00066B15" w:rsidP="00066B15">
      <w:pPr>
        <w:spacing w:after="0"/>
      </w:pPr>
      <w:r>
        <w:t>Monday-Friday mornings between 10am-1pm or</w:t>
      </w:r>
    </w:p>
    <w:p w:rsidR="00066B15" w:rsidRDefault="00066B15" w:rsidP="00066B15">
      <w:pPr>
        <w:spacing w:after="0"/>
      </w:pPr>
      <w:r>
        <w:t>Wednesday afternoons between 1pm-3pm</w:t>
      </w:r>
    </w:p>
    <w:p w:rsidR="00066B15" w:rsidRDefault="00066B15" w:rsidP="00066B15">
      <w:pPr>
        <w:spacing w:after="0"/>
      </w:pPr>
      <w:r>
        <w:t xml:space="preserve">Between the dates of </w:t>
      </w:r>
      <w:r w:rsidR="00CC3BB3">
        <w:t>13 October to 30 October 2026</w:t>
      </w:r>
    </w:p>
    <w:p w:rsidR="00CC3BB3" w:rsidRDefault="00CC3BB3" w:rsidP="00066B15">
      <w:pPr>
        <w:spacing w:after="0"/>
      </w:pPr>
    </w:p>
    <w:p w:rsidR="00CC3BB3" w:rsidRDefault="00CC3BB3" w:rsidP="00066B15">
      <w:pPr>
        <w:spacing w:after="0"/>
      </w:pPr>
    </w:p>
    <w:p w:rsidR="00CC3BB3" w:rsidRDefault="00CC3BB3" w:rsidP="00066B15">
      <w:pPr>
        <w:spacing w:after="0"/>
      </w:pPr>
      <w:r>
        <w:t>The AGAR and the External Auditor</w:t>
      </w:r>
      <w:r w:rsidR="00DE78C3">
        <w:t>’s Report will be publicly available for 5 years</w:t>
      </w:r>
    </w:p>
    <w:p w:rsidR="00DE78C3" w:rsidRDefault="00DE78C3" w:rsidP="00066B15">
      <w:pPr>
        <w:spacing w:after="0"/>
      </w:pPr>
      <w:r>
        <w:t>(Interim Certificate from External Auditor plus Final Notice of Conclusion of Audit)</w:t>
      </w:r>
    </w:p>
    <w:p w:rsidR="00DE78C3" w:rsidRDefault="00DE78C3" w:rsidP="00066B15">
      <w:pPr>
        <w:spacing w:after="0"/>
      </w:pPr>
    </w:p>
    <w:p w:rsidR="00DE78C3" w:rsidRDefault="00DE78C3" w:rsidP="00066B15">
      <w:pPr>
        <w:spacing w:after="0"/>
      </w:pPr>
      <w:r>
        <w:t>Copies will be provided to any person on payment of £5 for each copy of the Annual Governance and Accountability Return.</w:t>
      </w:r>
    </w:p>
    <w:p w:rsidR="00DE78C3" w:rsidRDefault="00DE78C3" w:rsidP="00066B15">
      <w:pPr>
        <w:spacing w:after="0"/>
      </w:pPr>
    </w:p>
    <w:p w:rsidR="00DE78C3" w:rsidRDefault="00DE78C3" w:rsidP="00066B15">
      <w:pPr>
        <w:spacing w:after="0"/>
      </w:pPr>
    </w:p>
    <w:p w:rsidR="00DE78C3" w:rsidRDefault="00DE78C3" w:rsidP="00066B15">
      <w:pPr>
        <w:spacing w:after="0"/>
      </w:pPr>
    </w:p>
    <w:p w:rsidR="00DE78C3" w:rsidRDefault="00DE78C3" w:rsidP="00066B15">
      <w:pPr>
        <w:spacing w:after="0"/>
      </w:pPr>
      <w:r>
        <w:t>Announcement made by:</w:t>
      </w:r>
      <w:r>
        <w:tab/>
      </w:r>
      <w:r>
        <w:tab/>
        <w:t>Mrs I Roberts, Clerk to the Council (RFO)</w:t>
      </w:r>
    </w:p>
    <w:p w:rsidR="00DE78C3" w:rsidRDefault="00DE78C3" w:rsidP="00066B15">
      <w:pPr>
        <w:spacing w:after="0"/>
      </w:pPr>
    </w:p>
    <w:p w:rsidR="00DE78C3" w:rsidRDefault="00DE78C3" w:rsidP="00066B15">
      <w:pPr>
        <w:spacing w:after="0"/>
      </w:pPr>
      <w:r>
        <w:t>Date of Announcement:</w:t>
      </w:r>
      <w:r>
        <w:tab/>
      </w:r>
      <w:r>
        <w:tab/>
      </w:r>
      <w:r>
        <w:tab/>
        <w:t>30 September 2026</w:t>
      </w:r>
    </w:p>
    <w:p w:rsidR="00066B15" w:rsidRDefault="00066B15" w:rsidP="00066B15">
      <w:pPr>
        <w:spacing w:after="0"/>
      </w:pPr>
    </w:p>
    <w:p w:rsidR="00066B15" w:rsidRDefault="00066B15" w:rsidP="00066B15">
      <w:pPr>
        <w:spacing w:after="0"/>
      </w:pPr>
    </w:p>
    <w:sectPr w:rsidR="00066B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B15"/>
    <w:rsid w:val="00001596"/>
    <w:rsid w:val="000364A3"/>
    <w:rsid w:val="00066B15"/>
    <w:rsid w:val="000749D9"/>
    <w:rsid w:val="00087A67"/>
    <w:rsid w:val="000E14C9"/>
    <w:rsid w:val="000E3D38"/>
    <w:rsid w:val="001C7D40"/>
    <w:rsid w:val="00212434"/>
    <w:rsid w:val="00220349"/>
    <w:rsid w:val="00223D5E"/>
    <w:rsid w:val="002434DC"/>
    <w:rsid w:val="00270A4D"/>
    <w:rsid w:val="002A38F8"/>
    <w:rsid w:val="002B0859"/>
    <w:rsid w:val="002F0BC2"/>
    <w:rsid w:val="003827C7"/>
    <w:rsid w:val="003A4E0D"/>
    <w:rsid w:val="003B2A7E"/>
    <w:rsid w:val="003C39BC"/>
    <w:rsid w:val="003E4600"/>
    <w:rsid w:val="003E57B8"/>
    <w:rsid w:val="0045396D"/>
    <w:rsid w:val="00490DEA"/>
    <w:rsid w:val="004D70E7"/>
    <w:rsid w:val="005233C1"/>
    <w:rsid w:val="00532988"/>
    <w:rsid w:val="00555885"/>
    <w:rsid w:val="005609E3"/>
    <w:rsid w:val="005816B4"/>
    <w:rsid w:val="005E605C"/>
    <w:rsid w:val="00611D1F"/>
    <w:rsid w:val="00691262"/>
    <w:rsid w:val="006B5362"/>
    <w:rsid w:val="00700490"/>
    <w:rsid w:val="0070652D"/>
    <w:rsid w:val="00754D6A"/>
    <w:rsid w:val="00760C6A"/>
    <w:rsid w:val="00860D81"/>
    <w:rsid w:val="008A3054"/>
    <w:rsid w:val="009B0834"/>
    <w:rsid w:val="009B115A"/>
    <w:rsid w:val="009B2531"/>
    <w:rsid w:val="009B5A13"/>
    <w:rsid w:val="00A80FB1"/>
    <w:rsid w:val="00B13BD7"/>
    <w:rsid w:val="00B655DC"/>
    <w:rsid w:val="00BD4493"/>
    <w:rsid w:val="00C17015"/>
    <w:rsid w:val="00C67E0E"/>
    <w:rsid w:val="00C92C26"/>
    <w:rsid w:val="00CC3BB3"/>
    <w:rsid w:val="00D11BD1"/>
    <w:rsid w:val="00D65564"/>
    <w:rsid w:val="00DD0E09"/>
    <w:rsid w:val="00DE78C3"/>
    <w:rsid w:val="00DF7276"/>
    <w:rsid w:val="00DF7880"/>
    <w:rsid w:val="00E46D2C"/>
    <w:rsid w:val="00E75049"/>
    <w:rsid w:val="00ED0966"/>
    <w:rsid w:val="00F06E0D"/>
    <w:rsid w:val="00F146D8"/>
    <w:rsid w:val="00F24645"/>
    <w:rsid w:val="00F85782"/>
    <w:rsid w:val="00FD6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BF325D-099E-4B44-8927-75526DECD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 Roberts</dc:creator>
  <cp:keywords/>
  <dc:description/>
  <cp:lastModifiedBy>Alun Roberts</cp:lastModifiedBy>
  <cp:revision>2</cp:revision>
  <dcterms:created xsi:type="dcterms:W3CDTF">2026-10-08T10:11:00Z</dcterms:created>
  <dcterms:modified xsi:type="dcterms:W3CDTF">2026-10-08T10:40:00Z</dcterms:modified>
</cp:coreProperties>
</file>